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40" w:rsidRDefault="00382F40" w:rsidP="00646CB9">
      <w:pPr>
        <w:jc w:val="center"/>
        <w:rPr>
          <w:rFonts w:ascii="Comic Sans MS" w:hAnsi="Comic Sans MS"/>
          <w:b/>
          <w:sz w:val="24"/>
          <w:szCs w:val="24"/>
        </w:rPr>
      </w:pPr>
    </w:p>
    <w:p w:rsidR="00382F40" w:rsidRDefault="00382F40" w:rsidP="005D71DB">
      <w:pPr>
        <w:spacing w:line="240" w:lineRule="exact"/>
        <w:jc w:val="center"/>
        <w:rPr>
          <w:rFonts w:ascii="Comic Sans MS" w:hAnsi="Comic Sans MS"/>
          <w:b/>
          <w:sz w:val="24"/>
          <w:szCs w:val="24"/>
        </w:rPr>
      </w:pPr>
      <w:bookmarkStart w:id="0" w:name="_GoBack"/>
      <w:bookmarkEnd w:id="0"/>
      <w:r w:rsidRPr="005D71DB">
        <w:rPr>
          <w:rFonts w:ascii="Comic Sans MS" w:hAnsi="Comic Sans MS"/>
          <w:b/>
          <w:sz w:val="24"/>
          <w:szCs w:val="24"/>
        </w:rPr>
        <w:t>HOW TO REDUCE STRESS AND SADNESS</w:t>
      </w:r>
    </w:p>
    <w:p w:rsidR="00382F40" w:rsidRPr="005D71DB" w:rsidRDefault="00382F40" w:rsidP="005D71DB">
      <w:pPr>
        <w:spacing w:line="240" w:lineRule="exact"/>
        <w:jc w:val="center"/>
        <w:rPr>
          <w:rFonts w:ascii="Comic Sans MS" w:hAnsi="Comic Sans MS"/>
          <w:b/>
          <w:sz w:val="24"/>
          <w:szCs w:val="24"/>
        </w:rPr>
      </w:pPr>
    </w:p>
    <w:p w:rsidR="00382F40" w:rsidRPr="005D71DB" w:rsidRDefault="00382F40" w:rsidP="005D71DB">
      <w:pPr>
        <w:pStyle w:val="ListParagraph"/>
        <w:numPr>
          <w:ilvl w:val="0"/>
          <w:numId w:val="1"/>
        </w:numPr>
        <w:spacing w:line="240" w:lineRule="exact"/>
        <w:rPr>
          <w:rFonts w:ascii="Comic Sans MS" w:hAnsi="Comic Sans MS"/>
          <w:sz w:val="16"/>
          <w:szCs w:val="16"/>
        </w:rPr>
      </w:pPr>
      <w:r w:rsidRPr="005D71DB">
        <w:rPr>
          <w:rFonts w:ascii="Comic Sans MS" w:hAnsi="Comic Sans MS"/>
          <w:b/>
          <w:sz w:val="16"/>
          <w:szCs w:val="16"/>
        </w:rPr>
        <w:t>EXERCISE CAN HELP IMPROVE YOUR MOOD</w:t>
      </w:r>
      <w:r w:rsidRPr="005D71DB">
        <w:rPr>
          <w:rFonts w:ascii="Comic Sans MS" w:hAnsi="Comic Sans MS"/>
          <w:sz w:val="16"/>
          <w:szCs w:val="16"/>
        </w:rPr>
        <w:t xml:space="preserve"> by helping you to relax, increasing your stamina, releasing natural “tranquilizers” (endorphins), and improving your sleep. Start with five to ten minutes of exercise daily and work up to twenty to thirty minutes of aerobic walking, biking, running or swimming at least three times a week</w:t>
      </w:r>
      <w:r w:rsidRPr="005D71DB">
        <w:rPr>
          <w:rFonts w:ascii="Comic Sans MS" w:hAnsi="Comic Sans MS"/>
          <w:sz w:val="16"/>
          <w:szCs w:val="16"/>
        </w:rPr>
        <w:softHyphen/>
        <w:t>-something to get your heart beating &amp; your body sweating. Check with your doctor if you have any medical conditions that could be exacerbated.</w:t>
      </w:r>
    </w:p>
    <w:p w:rsidR="00382F40" w:rsidRPr="005D71DB" w:rsidRDefault="00382F40" w:rsidP="000B6A7A">
      <w:pPr>
        <w:pStyle w:val="ListParagraph"/>
        <w:numPr>
          <w:ilvl w:val="0"/>
          <w:numId w:val="1"/>
        </w:numPr>
        <w:rPr>
          <w:rFonts w:ascii="Comic Sans MS" w:hAnsi="Comic Sans MS"/>
          <w:sz w:val="16"/>
          <w:szCs w:val="16"/>
        </w:rPr>
      </w:pPr>
      <w:r w:rsidRPr="005D71DB">
        <w:rPr>
          <w:rFonts w:ascii="Comic Sans MS" w:hAnsi="Comic Sans MS"/>
          <w:b/>
          <w:sz w:val="16"/>
          <w:szCs w:val="16"/>
        </w:rPr>
        <w:t>GOOD NUTRITION WILL FORTIFY YOUR BODY</w:t>
      </w:r>
      <w:r w:rsidRPr="005D71DB">
        <w:rPr>
          <w:rFonts w:ascii="Comic Sans MS" w:hAnsi="Comic Sans MS"/>
          <w:sz w:val="16"/>
          <w:szCs w:val="16"/>
        </w:rPr>
        <w:t>, while over-eating, skipping meals or eating “junk” food may deplete your body of essential nutrients that keep you healthy. Be sure you eat only when you are hungry, don’t skip a meal, and select wholesome fruits and vegetables as a treat. Consider consulting with a nutritionist.</w:t>
      </w:r>
    </w:p>
    <w:p w:rsidR="00382F40" w:rsidRPr="005D71DB" w:rsidRDefault="00382F40" w:rsidP="00404B6D">
      <w:pPr>
        <w:pStyle w:val="ListParagraph"/>
        <w:numPr>
          <w:ilvl w:val="0"/>
          <w:numId w:val="1"/>
        </w:numPr>
        <w:rPr>
          <w:rFonts w:ascii="Comic Sans MS" w:hAnsi="Comic Sans MS"/>
          <w:sz w:val="16"/>
          <w:szCs w:val="16"/>
        </w:rPr>
      </w:pPr>
      <w:r w:rsidRPr="005D71DB">
        <w:rPr>
          <w:rFonts w:ascii="Comic Sans MS" w:hAnsi="Comic Sans MS"/>
          <w:b/>
          <w:sz w:val="16"/>
          <w:szCs w:val="16"/>
        </w:rPr>
        <w:t>AVOID HARMFUL SUBSTANCES</w:t>
      </w:r>
      <w:r w:rsidRPr="005D71DB">
        <w:rPr>
          <w:rFonts w:ascii="Comic Sans MS" w:hAnsi="Comic Sans MS"/>
          <w:sz w:val="16"/>
          <w:szCs w:val="16"/>
        </w:rPr>
        <w:t>, such as alcohol, nicotine, caffeine (found in coffee and soda), and other drugs. While they can sometimes appear to cause a very brief break from your symptoms, they will then immediately make them worse. Many are also addictive. These substances only create problems you cannot afford.</w:t>
      </w:r>
    </w:p>
    <w:p w:rsidR="00382F40" w:rsidRDefault="00382F40" w:rsidP="000B6A7A">
      <w:pPr>
        <w:pStyle w:val="ListParagraph"/>
        <w:numPr>
          <w:ilvl w:val="0"/>
          <w:numId w:val="1"/>
        </w:numPr>
        <w:rPr>
          <w:rFonts w:ascii="Comic Sans MS" w:hAnsi="Comic Sans MS"/>
          <w:sz w:val="16"/>
          <w:szCs w:val="16"/>
        </w:rPr>
      </w:pPr>
      <w:r w:rsidRPr="005D71DB">
        <w:rPr>
          <w:rFonts w:ascii="Comic Sans MS" w:hAnsi="Comic Sans MS"/>
          <w:b/>
          <w:sz w:val="16"/>
          <w:szCs w:val="16"/>
        </w:rPr>
        <w:t>RELAX WITH PLEASURABLE ACTIVITIES.</w:t>
      </w:r>
      <w:r w:rsidRPr="005D71DB">
        <w:rPr>
          <w:rFonts w:ascii="Comic Sans MS" w:hAnsi="Comic Sans MS"/>
          <w:sz w:val="16"/>
          <w:szCs w:val="16"/>
        </w:rPr>
        <w:t xml:space="preserve"> Spending time with the people you enjoy or doing things you like to do will raise your spirits. Try at least one favorite activity a day, or talk with the person who makes you feel special.</w:t>
      </w:r>
    </w:p>
    <w:p w:rsidR="00382F40" w:rsidRPr="005D71DB" w:rsidRDefault="00382F40" w:rsidP="003D181B">
      <w:pPr>
        <w:pStyle w:val="ListParagraph"/>
        <w:numPr>
          <w:ilvl w:val="0"/>
          <w:numId w:val="1"/>
        </w:numPr>
        <w:rPr>
          <w:rFonts w:ascii="Comic Sans MS" w:hAnsi="Comic Sans MS"/>
          <w:sz w:val="16"/>
          <w:szCs w:val="16"/>
        </w:rPr>
      </w:pPr>
      <w:r w:rsidRPr="005D71DB">
        <w:rPr>
          <w:rFonts w:ascii="Comic Sans MS" w:hAnsi="Comic Sans MS"/>
          <w:b/>
          <w:sz w:val="16"/>
          <w:szCs w:val="16"/>
        </w:rPr>
        <w:t>ARGUE AGAINST NEGATIVE THOUGHTS</w:t>
      </w:r>
      <w:r w:rsidRPr="005D71DB">
        <w:rPr>
          <w:rFonts w:ascii="Comic Sans MS" w:hAnsi="Comic Sans MS"/>
          <w:sz w:val="16"/>
          <w:szCs w:val="16"/>
        </w:rPr>
        <w:t xml:space="preserve">. When you have negative or unhelpful thoughts (and they always precede negative moods), note the thoughts (ideally in writing), evaluate them (as they are almost always irrational </w:t>
      </w:r>
      <w:proofErr w:type="gramStart"/>
      <w:r w:rsidRPr="005D71DB">
        <w:rPr>
          <w:rFonts w:ascii="Comic Sans MS" w:hAnsi="Comic Sans MS"/>
          <w:sz w:val="16"/>
          <w:szCs w:val="16"/>
        </w:rPr>
        <w:t>or</w:t>
      </w:r>
      <w:proofErr w:type="gramEnd"/>
      <w:r w:rsidRPr="005D71DB">
        <w:rPr>
          <w:rFonts w:ascii="Comic Sans MS" w:hAnsi="Comic Sans MS"/>
          <w:sz w:val="16"/>
          <w:szCs w:val="16"/>
        </w:rPr>
        <w:t xml:space="preserve"> at least unhelpful), and then respond to them with more rational or helpful thoughts. Consider viewing difficulties as challenges instead of defeats. Better moods will follow.</w:t>
      </w:r>
    </w:p>
    <w:p w:rsidR="00382F40" w:rsidRPr="005D71DB" w:rsidRDefault="00382F40" w:rsidP="003D181B">
      <w:pPr>
        <w:pStyle w:val="ListParagraph"/>
        <w:numPr>
          <w:ilvl w:val="0"/>
          <w:numId w:val="1"/>
        </w:numPr>
        <w:rPr>
          <w:rFonts w:ascii="Comic Sans MS" w:hAnsi="Comic Sans MS"/>
          <w:sz w:val="16"/>
          <w:szCs w:val="16"/>
        </w:rPr>
      </w:pPr>
      <w:r w:rsidRPr="005D71DB">
        <w:rPr>
          <w:rFonts w:ascii="Comic Sans MS" w:hAnsi="Comic Sans MS"/>
          <w:b/>
          <w:sz w:val="16"/>
          <w:szCs w:val="16"/>
        </w:rPr>
        <w:t>COMFORT YOURSELF WITH COMPANIONSHIP</w:t>
      </w:r>
      <w:r w:rsidRPr="005D71DB">
        <w:rPr>
          <w:rFonts w:ascii="Comic Sans MS" w:hAnsi="Comic Sans MS"/>
          <w:sz w:val="16"/>
          <w:szCs w:val="16"/>
        </w:rPr>
        <w:t>. Family and friends are “good medicine.” They can remind you of your strengths and better times. Seek out positive people who will listen without judging or giving advice.</w:t>
      </w:r>
    </w:p>
    <w:p w:rsidR="00382F40" w:rsidRPr="005D71DB" w:rsidRDefault="00382F40" w:rsidP="00287C9D">
      <w:pPr>
        <w:pStyle w:val="ListParagraph"/>
        <w:numPr>
          <w:ilvl w:val="0"/>
          <w:numId w:val="1"/>
        </w:numPr>
        <w:rPr>
          <w:rFonts w:ascii="Comic Sans MS" w:hAnsi="Comic Sans MS"/>
          <w:sz w:val="16"/>
          <w:szCs w:val="16"/>
        </w:rPr>
      </w:pPr>
      <w:r w:rsidRPr="005D71DB">
        <w:rPr>
          <w:rFonts w:ascii="Comic Sans MS" w:hAnsi="Comic Sans MS"/>
          <w:b/>
          <w:sz w:val="16"/>
          <w:szCs w:val="16"/>
        </w:rPr>
        <w:t>USE RELAXATION EXERCISES</w:t>
      </w:r>
      <w:r w:rsidRPr="005D71DB">
        <w:rPr>
          <w:rFonts w:ascii="Comic Sans MS" w:hAnsi="Comic Sans MS"/>
          <w:sz w:val="16"/>
          <w:szCs w:val="16"/>
        </w:rPr>
        <w:t>. Try 10 minutes of slow, deep breathing. Also use guided imagery, “progressive muscle relaxation,” or some other relaxing activity of your choice, or use a tapes or CDS with relaxation exercises prerecorded.</w:t>
      </w:r>
    </w:p>
    <w:p w:rsidR="00382F40" w:rsidRPr="005D71DB" w:rsidRDefault="00382F40" w:rsidP="001546EE">
      <w:pPr>
        <w:pStyle w:val="ListParagraph"/>
        <w:numPr>
          <w:ilvl w:val="0"/>
          <w:numId w:val="1"/>
        </w:numPr>
        <w:rPr>
          <w:rFonts w:ascii="Comic Sans MS" w:hAnsi="Comic Sans MS"/>
          <w:sz w:val="16"/>
          <w:szCs w:val="16"/>
        </w:rPr>
      </w:pPr>
      <w:r w:rsidRPr="005D71DB">
        <w:rPr>
          <w:rFonts w:ascii="Comic Sans MS" w:hAnsi="Comic Sans MS"/>
          <w:b/>
          <w:sz w:val="16"/>
          <w:szCs w:val="16"/>
        </w:rPr>
        <w:t>MEDITATION AND/OR PRAYER CAN LIFT THE SPIRIT</w:t>
      </w:r>
      <w:r w:rsidRPr="005D71DB">
        <w:rPr>
          <w:rFonts w:ascii="Comic Sans MS" w:hAnsi="Comic Sans MS"/>
          <w:sz w:val="16"/>
          <w:szCs w:val="16"/>
        </w:rPr>
        <w:t>. Engage in activities which renew or inspire your heart and mind. Spend time in nature and seek out beauty. Look for meaning in your life or own spiritual path. Find ways to accept yourself or forgive your mistakes in life.</w:t>
      </w:r>
    </w:p>
    <w:p w:rsidR="00382F40" w:rsidRPr="005D71DB" w:rsidRDefault="00382F40" w:rsidP="001546EE">
      <w:pPr>
        <w:pStyle w:val="ListParagraph"/>
        <w:numPr>
          <w:ilvl w:val="0"/>
          <w:numId w:val="1"/>
        </w:numPr>
        <w:rPr>
          <w:rFonts w:ascii="Comic Sans MS" w:hAnsi="Comic Sans MS"/>
          <w:sz w:val="16"/>
          <w:szCs w:val="16"/>
        </w:rPr>
      </w:pPr>
      <w:r w:rsidRPr="005D71DB">
        <w:rPr>
          <w:rFonts w:ascii="Comic Sans MS" w:hAnsi="Comic Sans MS"/>
          <w:b/>
          <w:sz w:val="16"/>
          <w:szCs w:val="16"/>
        </w:rPr>
        <w:t>SLEEP</w:t>
      </w:r>
      <w:r w:rsidRPr="005D71DB">
        <w:rPr>
          <w:rFonts w:ascii="Comic Sans MS" w:hAnsi="Comic Sans MS"/>
          <w:sz w:val="16"/>
          <w:szCs w:val="16"/>
        </w:rPr>
        <w:t xml:space="preserve">. Your body will appreciate at least six hours (and for some up to eight hours of sleep). If you are getting too little (or too much), this can increase stress and/or sadness. For suggestions on helping to get more sleep, see a separate sheet titled “How to </w:t>
      </w:r>
      <w:proofErr w:type="gramStart"/>
      <w:r w:rsidRPr="005D71DB">
        <w:rPr>
          <w:rFonts w:ascii="Comic Sans MS" w:hAnsi="Comic Sans MS"/>
          <w:sz w:val="16"/>
          <w:szCs w:val="16"/>
        </w:rPr>
        <w:t>Get</w:t>
      </w:r>
      <w:proofErr w:type="gramEnd"/>
      <w:r w:rsidRPr="005D71DB">
        <w:rPr>
          <w:rFonts w:ascii="Comic Sans MS" w:hAnsi="Comic Sans MS"/>
          <w:sz w:val="16"/>
          <w:szCs w:val="16"/>
        </w:rPr>
        <w:t xml:space="preserve"> a Good Night’s Sleep.”</w:t>
      </w:r>
    </w:p>
    <w:p w:rsidR="00382F40" w:rsidRPr="005D71DB" w:rsidRDefault="00382F40" w:rsidP="00684032">
      <w:pPr>
        <w:pStyle w:val="ListParagraph"/>
        <w:numPr>
          <w:ilvl w:val="0"/>
          <w:numId w:val="1"/>
        </w:numPr>
        <w:rPr>
          <w:rFonts w:ascii="Comic Sans MS" w:hAnsi="Comic Sans MS"/>
          <w:b/>
          <w:sz w:val="16"/>
          <w:szCs w:val="16"/>
        </w:rPr>
      </w:pPr>
      <w:r w:rsidRPr="005D71DB">
        <w:rPr>
          <w:rFonts w:ascii="Comic Sans MS" w:hAnsi="Comic Sans MS"/>
          <w:b/>
          <w:sz w:val="16"/>
          <w:szCs w:val="16"/>
        </w:rPr>
        <w:t>TIME MANAGEMENT</w:t>
      </w:r>
      <w:r w:rsidRPr="005D71DB">
        <w:rPr>
          <w:rFonts w:ascii="Comic Sans MS" w:hAnsi="Comic Sans MS"/>
          <w:sz w:val="16"/>
          <w:szCs w:val="16"/>
        </w:rPr>
        <w:t>. Rushing around and/or not getting tasks done increases stress and can bring you down. Create lists of tasks and organize your time with a scheduling book. Prioritize. Have fun checking off items as you get them done. Also, make sure you do not take on too much; considering saying “no” to people who ask for more than you want or need.</w:t>
      </w:r>
    </w:p>
    <w:p w:rsidR="00382F40" w:rsidRPr="005D71DB" w:rsidRDefault="00382F40" w:rsidP="00684032">
      <w:pPr>
        <w:pStyle w:val="ListParagraph"/>
        <w:numPr>
          <w:ilvl w:val="0"/>
          <w:numId w:val="1"/>
        </w:numPr>
        <w:rPr>
          <w:rFonts w:ascii="Comic Sans MS" w:hAnsi="Comic Sans MS"/>
          <w:sz w:val="16"/>
          <w:szCs w:val="16"/>
        </w:rPr>
      </w:pPr>
      <w:r w:rsidRPr="005D71DB">
        <w:rPr>
          <w:rFonts w:ascii="Comic Sans MS" w:hAnsi="Comic Sans MS"/>
          <w:b/>
          <w:sz w:val="16"/>
          <w:szCs w:val="16"/>
        </w:rPr>
        <w:t>COMMUNICATION SKILLS</w:t>
      </w:r>
      <w:r w:rsidRPr="005D71DB">
        <w:rPr>
          <w:rFonts w:ascii="Comic Sans MS" w:hAnsi="Comic Sans MS"/>
          <w:sz w:val="16"/>
          <w:szCs w:val="16"/>
        </w:rPr>
        <w:t xml:space="preserve">. Not getting along with others increases stress and/or sadness. One way to improve your communication skills is to really listen to the other person, imagine what they are feeling, and express understanding. Similarly, make sure that other knows know how you are feeling. Do not be passive </w:t>
      </w:r>
      <w:proofErr w:type="gramStart"/>
      <w:r w:rsidRPr="005D71DB">
        <w:rPr>
          <w:rFonts w:ascii="Comic Sans MS" w:hAnsi="Comic Sans MS"/>
          <w:sz w:val="16"/>
          <w:szCs w:val="16"/>
        </w:rPr>
        <w:t>nor</w:t>
      </w:r>
      <w:proofErr w:type="gramEnd"/>
      <w:r w:rsidRPr="005D71DB">
        <w:rPr>
          <w:rFonts w:ascii="Comic Sans MS" w:hAnsi="Comic Sans MS"/>
          <w:sz w:val="16"/>
          <w:szCs w:val="16"/>
        </w:rPr>
        <w:t xml:space="preserve"> aggressive. Be assertive.</w:t>
      </w:r>
    </w:p>
    <w:p w:rsidR="00382F40" w:rsidRPr="005D71DB" w:rsidRDefault="00382F40" w:rsidP="00684032">
      <w:pPr>
        <w:pStyle w:val="ListParagraph"/>
        <w:numPr>
          <w:ilvl w:val="0"/>
          <w:numId w:val="1"/>
        </w:numPr>
        <w:rPr>
          <w:rFonts w:ascii="Comic Sans MS" w:hAnsi="Comic Sans MS"/>
          <w:sz w:val="16"/>
          <w:szCs w:val="16"/>
        </w:rPr>
      </w:pPr>
      <w:r w:rsidRPr="005D71DB">
        <w:rPr>
          <w:rFonts w:ascii="Comic Sans MS" w:hAnsi="Comic Sans MS"/>
          <w:b/>
          <w:sz w:val="16"/>
          <w:szCs w:val="16"/>
        </w:rPr>
        <w:t>LAUGH</w:t>
      </w:r>
      <w:r w:rsidRPr="005D71DB">
        <w:rPr>
          <w:rFonts w:ascii="Comic Sans MS" w:hAnsi="Comic Sans MS"/>
          <w:sz w:val="16"/>
          <w:szCs w:val="16"/>
        </w:rPr>
        <w:t>. Humor is a wonderful stress reliever and mood enhancer. Watch funny movies or TV shows. Talk to people who make you laugh. Look for the lighter side of life.</w:t>
      </w:r>
    </w:p>
    <w:p w:rsidR="00382F40" w:rsidRPr="005D71DB" w:rsidRDefault="00382F40" w:rsidP="000B6A7A">
      <w:pPr>
        <w:pStyle w:val="ListParagraph"/>
        <w:numPr>
          <w:ilvl w:val="0"/>
          <w:numId w:val="1"/>
        </w:numPr>
        <w:rPr>
          <w:rFonts w:ascii="Comic Sans MS" w:hAnsi="Comic Sans MS"/>
          <w:sz w:val="16"/>
          <w:szCs w:val="16"/>
        </w:rPr>
      </w:pPr>
      <w:r w:rsidRPr="005D71DB">
        <w:rPr>
          <w:rFonts w:ascii="Comic Sans MS" w:hAnsi="Comic Sans MS"/>
          <w:b/>
          <w:sz w:val="16"/>
          <w:szCs w:val="16"/>
        </w:rPr>
        <w:t>TALK TO A THERAPIST OR DOCTOR</w:t>
      </w:r>
      <w:r w:rsidRPr="005D71DB">
        <w:rPr>
          <w:rFonts w:ascii="Comic Sans MS" w:hAnsi="Comic Sans MS"/>
          <w:sz w:val="16"/>
          <w:szCs w:val="16"/>
        </w:rPr>
        <w:t xml:space="preserve">. They can help you assess your situation and find proper treatment. If you have not </w:t>
      </w:r>
      <w:proofErr w:type="gramStart"/>
      <w:r w:rsidRPr="005D71DB">
        <w:rPr>
          <w:rFonts w:ascii="Comic Sans MS" w:hAnsi="Comic Sans MS"/>
          <w:sz w:val="16"/>
          <w:szCs w:val="16"/>
        </w:rPr>
        <w:t>have</w:t>
      </w:r>
      <w:proofErr w:type="gramEnd"/>
      <w:r w:rsidRPr="005D71DB">
        <w:rPr>
          <w:rFonts w:ascii="Comic Sans MS" w:hAnsi="Comic Sans MS"/>
          <w:sz w:val="16"/>
          <w:szCs w:val="16"/>
        </w:rPr>
        <w:t xml:space="preserve"> a physical exam recently, do so. If FEELING SUICIDAL, seek immediate help.</w:t>
      </w:r>
    </w:p>
    <w:p w:rsidR="00382F40" w:rsidRPr="005D71DB" w:rsidRDefault="00382F40" w:rsidP="007D10BA">
      <w:pPr>
        <w:spacing w:after="0" w:line="240" w:lineRule="auto"/>
        <w:rPr>
          <w:rFonts w:ascii="Comic Sans MS" w:hAnsi="Comic Sans MS"/>
          <w:sz w:val="16"/>
          <w:szCs w:val="16"/>
          <w:u w:val="single"/>
        </w:rPr>
      </w:pPr>
      <w:r w:rsidRPr="005D71DB">
        <w:rPr>
          <w:rFonts w:ascii="Comic Sans MS" w:hAnsi="Comic Sans MS"/>
          <w:sz w:val="16"/>
          <w:szCs w:val="16"/>
          <w:u w:val="single"/>
        </w:rPr>
        <w:t>References:</w:t>
      </w:r>
    </w:p>
    <w:p w:rsidR="00382F40" w:rsidRPr="005D71DB" w:rsidRDefault="00382F40" w:rsidP="00447D98">
      <w:pPr>
        <w:spacing w:after="0" w:line="240" w:lineRule="auto"/>
        <w:rPr>
          <w:rFonts w:ascii="Comic Sans MS" w:hAnsi="Comic Sans MS"/>
          <w:sz w:val="16"/>
          <w:szCs w:val="16"/>
        </w:rPr>
      </w:pPr>
      <w:r w:rsidRPr="005D71DB">
        <w:rPr>
          <w:rFonts w:ascii="Comic Sans MS" w:hAnsi="Comic Sans MS"/>
          <w:sz w:val="16"/>
          <w:szCs w:val="16"/>
        </w:rPr>
        <w:t>Mind Over Mood-</w:t>
      </w:r>
      <w:proofErr w:type="spellStart"/>
      <w:r w:rsidRPr="005D71DB">
        <w:rPr>
          <w:rFonts w:ascii="Comic Sans MS" w:hAnsi="Comic Sans MS"/>
          <w:sz w:val="16"/>
          <w:szCs w:val="16"/>
        </w:rPr>
        <w:t>Greeberger</w:t>
      </w:r>
      <w:proofErr w:type="spellEnd"/>
      <w:r w:rsidRPr="005D71DB">
        <w:rPr>
          <w:rFonts w:ascii="Comic Sans MS" w:hAnsi="Comic Sans MS"/>
          <w:sz w:val="16"/>
          <w:szCs w:val="16"/>
        </w:rPr>
        <w:t xml:space="preserve"> and </w:t>
      </w:r>
      <w:proofErr w:type="spellStart"/>
      <w:r w:rsidRPr="005D71DB">
        <w:rPr>
          <w:rFonts w:ascii="Comic Sans MS" w:hAnsi="Comic Sans MS"/>
          <w:sz w:val="16"/>
          <w:szCs w:val="16"/>
        </w:rPr>
        <w:t>Padesky</w:t>
      </w:r>
      <w:proofErr w:type="spellEnd"/>
    </w:p>
    <w:p w:rsidR="00382F40" w:rsidRPr="005D71DB" w:rsidRDefault="00382F40" w:rsidP="00447D98">
      <w:pPr>
        <w:spacing w:after="0" w:line="240" w:lineRule="auto"/>
        <w:rPr>
          <w:rFonts w:ascii="Comic Sans MS" w:hAnsi="Comic Sans MS"/>
          <w:sz w:val="16"/>
          <w:szCs w:val="16"/>
        </w:rPr>
      </w:pPr>
      <w:r w:rsidRPr="005D71DB">
        <w:rPr>
          <w:rFonts w:ascii="Comic Sans MS" w:hAnsi="Comic Sans MS"/>
          <w:sz w:val="16"/>
          <w:szCs w:val="16"/>
        </w:rPr>
        <w:t>Anxiety &amp; Phobia Workbook-Edmund J. Bourne</w:t>
      </w:r>
    </w:p>
    <w:p w:rsidR="00382F40" w:rsidRPr="005D71DB" w:rsidRDefault="00382F40" w:rsidP="00447D98">
      <w:pPr>
        <w:spacing w:after="0" w:line="240" w:lineRule="auto"/>
        <w:rPr>
          <w:rFonts w:ascii="Comic Sans MS" w:hAnsi="Comic Sans MS"/>
          <w:sz w:val="16"/>
          <w:szCs w:val="16"/>
        </w:rPr>
      </w:pPr>
      <w:r w:rsidRPr="005D71DB">
        <w:rPr>
          <w:rFonts w:ascii="Comic Sans MS" w:hAnsi="Comic Sans MS"/>
          <w:sz w:val="16"/>
          <w:szCs w:val="16"/>
        </w:rPr>
        <w:t xml:space="preserve">Relaxation &amp; Stress Reduction Workbook-Martha </w:t>
      </w:r>
      <w:smartTag w:uri="urn:schemas-microsoft-com:office:smarttags" w:element="place">
        <w:smartTag w:uri="urn:schemas-microsoft-com:office:smarttags" w:element="City">
          <w:r w:rsidRPr="005D71DB">
            <w:rPr>
              <w:rFonts w:ascii="Comic Sans MS" w:hAnsi="Comic Sans MS"/>
              <w:sz w:val="16"/>
              <w:szCs w:val="16"/>
            </w:rPr>
            <w:t>Davis</w:t>
          </w:r>
        </w:smartTag>
      </w:smartTag>
      <w:r w:rsidRPr="005D71DB">
        <w:rPr>
          <w:rFonts w:ascii="Comic Sans MS" w:hAnsi="Comic Sans MS"/>
          <w:sz w:val="16"/>
          <w:szCs w:val="16"/>
        </w:rPr>
        <w:t xml:space="preserve"> &amp; others</w:t>
      </w:r>
    </w:p>
    <w:p w:rsidR="00382F40" w:rsidRPr="005D71DB" w:rsidRDefault="00382F40" w:rsidP="00447D98">
      <w:pPr>
        <w:spacing w:after="0" w:line="240" w:lineRule="auto"/>
        <w:rPr>
          <w:rFonts w:ascii="Comic Sans MS" w:hAnsi="Comic Sans MS"/>
          <w:sz w:val="16"/>
          <w:szCs w:val="16"/>
        </w:rPr>
      </w:pPr>
      <w:r w:rsidRPr="005D71DB">
        <w:rPr>
          <w:rFonts w:ascii="Comic Sans MS" w:hAnsi="Comic Sans MS"/>
          <w:sz w:val="16"/>
          <w:szCs w:val="16"/>
        </w:rPr>
        <w:t>An End to Panic-</w:t>
      </w:r>
      <w:proofErr w:type="spellStart"/>
      <w:r w:rsidRPr="005D71DB">
        <w:rPr>
          <w:rFonts w:ascii="Comic Sans MS" w:hAnsi="Comic Sans MS"/>
          <w:sz w:val="16"/>
          <w:szCs w:val="16"/>
        </w:rPr>
        <w:t>Elke</w:t>
      </w:r>
      <w:proofErr w:type="spellEnd"/>
      <w:r w:rsidRPr="005D71DB">
        <w:rPr>
          <w:rFonts w:ascii="Comic Sans MS" w:hAnsi="Comic Sans MS"/>
          <w:sz w:val="16"/>
          <w:szCs w:val="16"/>
        </w:rPr>
        <w:t xml:space="preserve"> </w:t>
      </w:r>
      <w:proofErr w:type="spellStart"/>
      <w:r w:rsidRPr="005D71DB">
        <w:rPr>
          <w:rFonts w:ascii="Comic Sans MS" w:hAnsi="Comic Sans MS"/>
          <w:sz w:val="16"/>
          <w:szCs w:val="16"/>
        </w:rPr>
        <w:t>Zuercher</w:t>
      </w:r>
      <w:proofErr w:type="spellEnd"/>
      <w:r w:rsidRPr="005D71DB">
        <w:rPr>
          <w:rFonts w:ascii="Comic Sans MS" w:hAnsi="Comic Sans MS"/>
          <w:sz w:val="16"/>
          <w:szCs w:val="16"/>
        </w:rPr>
        <w:t>-White</w:t>
      </w:r>
    </w:p>
    <w:p w:rsidR="00382F40" w:rsidRPr="005D71DB" w:rsidRDefault="00382F40" w:rsidP="00447D98">
      <w:pPr>
        <w:spacing w:after="0" w:line="240" w:lineRule="auto"/>
        <w:rPr>
          <w:rFonts w:ascii="Comic Sans MS" w:hAnsi="Comic Sans MS"/>
          <w:sz w:val="16"/>
          <w:szCs w:val="16"/>
        </w:rPr>
      </w:pPr>
      <w:r w:rsidRPr="005D71DB">
        <w:rPr>
          <w:rFonts w:ascii="Comic Sans MS" w:hAnsi="Comic Sans MS"/>
          <w:sz w:val="16"/>
          <w:szCs w:val="16"/>
        </w:rPr>
        <w:t xml:space="preserve">Dying of Embarrassment (for shyness)-Barbara G. </w:t>
      </w:r>
      <w:proofErr w:type="spellStart"/>
      <w:r w:rsidRPr="005D71DB">
        <w:rPr>
          <w:rFonts w:ascii="Comic Sans MS" w:hAnsi="Comic Sans MS"/>
          <w:sz w:val="16"/>
          <w:szCs w:val="16"/>
        </w:rPr>
        <w:t>Markway</w:t>
      </w:r>
      <w:proofErr w:type="spellEnd"/>
      <w:r w:rsidRPr="005D71DB">
        <w:rPr>
          <w:rFonts w:ascii="Comic Sans MS" w:hAnsi="Comic Sans MS"/>
          <w:sz w:val="16"/>
          <w:szCs w:val="16"/>
        </w:rPr>
        <w:t xml:space="preserve"> &amp; others</w:t>
      </w:r>
    </w:p>
    <w:p w:rsidR="00382F40" w:rsidRPr="005D71DB" w:rsidRDefault="00382F40" w:rsidP="00447D98">
      <w:pPr>
        <w:spacing w:after="0" w:line="240" w:lineRule="auto"/>
        <w:rPr>
          <w:rFonts w:ascii="Comic Sans MS" w:hAnsi="Comic Sans MS"/>
          <w:sz w:val="16"/>
          <w:szCs w:val="16"/>
        </w:rPr>
      </w:pPr>
      <w:r w:rsidRPr="005D71DB">
        <w:rPr>
          <w:rFonts w:ascii="Comic Sans MS" w:hAnsi="Comic Sans MS"/>
          <w:sz w:val="16"/>
          <w:szCs w:val="16"/>
        </w:rPr>
        <w:t>When Anger Hurts-Matthew McKay &amp; others</w:t>
      </w:r>
    </w:p>
    <w:p w:rsidR="00382F40" w:rsidRPr="005D71DB" w:rsidRDefault="00382F40" w:rsidP="00447D98">
      <w:pPr>
        <w:spacing w:after="0" w:line="240" w:lineRule="auto"/>
        <w:rPr>
          <w:rFonts w:ascii="Comic Sans MS" w:hAnsi="Comic Sans MS"/>
          <w:sz w:val="16"/>
          <w:szCs w:val="16"/>
        </w:rPr>
      </w:pPr>
    </w:p>
    <w:p w:rsidR="00382F40" w:rsidRPr="005D71DB" w:rsidRDefault="00382F40" w:rsidP="00447D98">
      <w:pPr>
        <w:spacing w:after="0" w:line="240" w:lineRule="auto"/>
        <w:rPr>
          <w:rFonts w:ascii="Comic Sans MS" w:hAnsi="Comic Sans MS"/>
          <w:sz w:val="16"/>
          <w:szCs w:val="16"/>
        </w:rPr>
      </w:pPr>
    </w:p>
    <w:p w:rsidR="00382F40" w:rsidRPr="005D71DB" w:rsidRDefault="00382F40" w:rsidP="00447D98">
      <w:pPr>
        <w:spacing w:after="0" w:line="240" w:lineRule="auto"/>
        <w:rPr>
          <w:rFonts w:ascii="Comic Sans MS" w:hAnsi="Comic Sans MS"/>
          <w:sz w:val="24"/>
          <w:szCs w:val="24"/>
        </w:rPr>
      </w:pPr>
      <w:r w:rsidRPr="005D71DB">
        <w:rPr>
          <w:rFonts w:ascii="Comic Sans MS" w:hAnsi="Comic Sans MS"/>
          <w:sz w:val="16"/>
          <w:szCs w:val="16"/>
        </w:rPr>
        <w:t xml:space="preserve">Developed by Bert H. Epstein, </w:t>
      </w:r>
      <w:proofErr w:type="spellStart"/>
      <w:r w:rsidRPr="005D71DB">
        <w:rPr>
          <w:rFonts w:ascii="Comic Sans MS" w:hAnsi="Comic Sans MS"/>
          <w:sz w:val="16"/>
          <w:szCs w:val="16"/>
        </w:rPr>
        <w:t>Psy</w:t>
      </w:r>
      <w:proofErr w:type="spellEnd"/>
      <w:r w:rsidRPr="005D71DB">
        <w:rPr>
          <w:rFonts w:ascii="Comic Sans MS" w:hAnsi="Comic Sans MS"/>
          <w:sz w:val="16"/>
          <w:szCs w:val="16"/>
        </w:rPr>
        <w:t>. D. Reproduction of materials authorized with source notation.</w:t>
      </w:r>
    </w:p>
    <w:sectPr w:rsidR="00382F40" w:rsidRPr="005D71DB" w:rsidSect="005D71D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F0" w:rsidRDefault="00775CF0" w:rsidP="007D10BA">
      <w:pPr>
        <w:spacing w:after="0" w:line="240" w:lineRule="auto"/>
      </w:pPr>
      <w:r>
        <w:separator/>
      </w:r>
    </w:p>
  </w:endnote>
  <w:endnote w:type="continuationSeparator" w:id="0">
    <w:p w:rsidR="00775CF0" w:rsidRDefault="00775CF0" w:rsidP="007D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F0" w:rsidRDefault="00775CF0" w:rsidP="007D10BA">
      <w:pPr>
        <w:spacing w:after="0" w:line="240" w:lineRule="auto"/>
      </w:pPr>
      <w:r>
        <w:separator/>
      </w:r>
    </w:p>
  </w:footnote>
  <w:footnote w:type="continuationSeparator" w:id="0">
    <w:p w:rsidR="00775CF0" w:rsidRDefault="00775CF0" w:rsidP="007D1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365D"/>
    <w:multiLevelType w:val="hybridMultilevel"/>
    <w:tmpl w:val="79D45F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B9"/>
    <w:rsid w:val="000B6A7A"/>
    <w:rsid w:val="001546EE"/>
    <w:rsid w:val="00287C9D"/>
    <w:rsid w:val="00297D7A"/>
    <w:rsid w:val="002B4959"/>
    <w:rsid w:val="00382F40"/>
    <w:rsid w:val="003D181B"/>
    <w:rsid w:val="00404B6D"/>
    <w:rsid w:val="00447D98"/>
    <w:rsid w:val="00597732"/>
    <w:rsid w:val="005D71DB"/>
    <w:rsid w:val="00646CB9"/>
    <w:rsid w:val="00684032"/>
    <w:rsid w:val="00775CF0"/>
    <w:rsid w:val="00784D6B"/>
    <w:rsid w:val="007D10BA"/>
    <w:rsid w:val="008A554C"/>
    <w:rsid w:val="008B6479"/>
    <w:rsid w:val="009D14D5"/>
    <w:rsid w:val="00B25857"/>
    <w:rsid w:val="00E50329"/>
    <w:rsid w:val="00F65452"/>
    <w:rsid w:val="00F9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CB9"/>
    <w:pPr>
      <w:ind w:left="720"/>
      <w:contextualSpacing/>
    </w:pPr>
  </w:style>
  <w:style w:type="paragraph" w:styleId="FootnoteText">
    <w:name w:val="footnote text"/>
    <w:basedOn w:val="Normal"/>
    <w:link w:val="FootnoteTextChar"/>
    <w:uiPriority w:val="99"/>
    <w:semiHidden/>
    <w:rsid w:val="007D10B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D10BA"/>
    <w:rPr>
      <w:rFonts w:cs="Times New Roman"/>
      <w:sz w:val="20"/>
      <w:szCs w:val="20"/>
    </w:rPr>
  </w:style>
  <w:style w:type="character" w:styleId="FootnoteReference">
    <w:name w:val="footnote reference"/>
    <w:basedOn w:val="DefaultParagraphFont"/>
    <w:uiPriority w:val="99"/>
    <w:semiHidden/>
    <w:rsid w:val="007D10BA"/>
    <w:rPr>
      <w:rFonts w:cs="Times New Roman"/>
      <w:vertAlign w:val="superscript"/>
    </w:rPr>
  </w:style>
  <w:style w:type="paragraph" w:styleId="BalloonText">
    <w:name w:val="Balloon Text"/>
    <w:basedOn w:val="Normal"/>
    <w:link w:val="BalloonTextChar"/>
    <w:uiPriority w:val="99"/>
    <w:semiHidden/>
    <w:rsid w:val="0044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4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CB9"/>
    <w:pPr>
      <w:ind w:left="720"/>
      <w:contextualSpacing/>
    </w:pPr>
  </w:style>
  <w:style w:type="paragraph" w:styleId="FootnoteText">
    <w:name w:val="footnote text"/>
    <w:basedOn w:val="Normal"/>
    <w:link w:val="FootnoteTextChar"/>
    <w:uiPriority w:val="99"/>
    <w:semiHidden/>
    <w:rsid w:val="007D10B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D10BA"/>
    <w:rPr>
      <w:rFonts w:cs="Times New Roman"/>
      <w:sz w:val="20"/>
      <w:szCs w:val="20"/>
    </w:rPr>
  </w:style>
  <w:style w:type="character" w:styleId="FootnoteReference">
    <w:name w:val="footnote reference"/>
    <w:basedOn w:val="DefaultParagraphFont"/>
    <w:uiPriority w:val="99"/>
    <w:semiHidden/>
    <w:rsid w:val="007D10BA"/>
    <w:rPr>
      <w:rFonts w:cs="Times New Roman"/>
      <w:vertAlign w:val="superscript"/>
    </w:rPr>
  </w:style>
  <w:style w:type="paragraph" w:styleId="BalloonText">
    <w:name w:val="Balloon Text"/>
    <w:basedOn w:val="Normal"/>
    <w:link w:val="BalloonTextChar"/>
    <w:uiPriority w:val="99"/>
    <w:semiHidden/>
    <w:rsid w:val="00447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3574</Characters>
  <Application>Microsoft Office Word</Application>
  <DocSecurity>0</DocSecurity>
  <Lines>29</Lines>
  <Paragraphs>8</Paragraphs>
  <ScaleCrop>false</ScaleCrop>
  <Company>USM</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REDUCE STRESS AND SADNESS</dc:title>
  <dc:creator>User</dc:creator>
  <cp:lastModifiedBy>Christopher Humpage</cp:lastModifiedBy>
  <cp:revision>2</cp:revision>
  <cp:lastPrinted>2008-04-29T22:39:00Z</cp:lastPrinted>
  <dcterms:created xsi:type="dcterms:W3CDTF">2012-04-02T16:36:00Z</dcterms:created>
  <dcterms:modified xsi:type="dcterms:W3CDTF">2012-04-02T16:36:00Z</dcterms:modified>
</cp:coreProperties>
</file>