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CF" w:rsidRPr="005D1CBE" w:rsidRDefault="00567BCF" w:rsidP="00EF1B0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D1CBE">
        <w:rPr>
          <w:b/>
          <w:sz w:val="28"/>
          <w:szCs w:val="28"/>
        </w:rPr>
        <w:t xml:space="preserve">University of </w:t>
      </w:r>
      <w:r w:rsidR="008A2427">
        <w:rPr>
          <w:b/>
          <w:sz w:val="28"/>
          <w:szCs w:val="28"/>
        </w:rPr>
        <w:t xml:space="preserve">Southern Mississippi </w:t>
      </w:r>
    </w:p>
    <w:p w:rsidR="00567BCF" w:rsidRPr="005D1CBE" w:rsidRDefault="00567BCF" w:rsidP="00567BCF">
      <w:pPr>
        <w:jc w:val="center"/>
        <w:rPr>
          <w:b/>
          <w:sz w:val="20"/>
          <w:szCs w:val="20"/>
        </w:rPr>
      </w:pPr>
      <w:r w:rsidRPr="005D1CBE">
        <w:rPr>
          <w:b/>
          <w:sz w:val="20"/>
          <w:szCs w:val="20"/>
        </w:rPr>
        <w:t xml:space="preserve">TRAVEL </w:t>
      </w:r>
      <w:r w:rsidR="0043148D">
        <w:rPr>
          <w:b/>
          <w:sz w:val="20"/>
          <w:szCs w:val="20"/>
        </w:rPr>
        <w:t>EXPENDITURE JUSTIFICATION FORM</w:t>
      </w:r>
    </w:p>
    <w:p w:rsidR="00567BCF" w:rsidRPr="005D1CBE" w:rsidRDefault="00567BCF" w:rsidP="00567BCF">
      <w:pPr>
        <w:jc w:val="center"/>
        <w:rPr>
          <w:sz w:val="20"/>
          <w:szCs w:val="20"/>
        </w:rPr>
      </w:pPr>
      <w:r w:rsidRPr="005D1CBE">
        <w:rPr>
          <w:sz w:val="20"/>
          <w:szCs w:val="20"/>
        </w:rPr>
        <w:t xml:space="preserve"> </w:t>
      </w:r>
      <w:r w:rsidR="008A2427">
        <w:rPr>
          <w:sz w:val="20"/>
          <w:szCs w:val="20"/>
        </w:rPr>
        <w:t xml:space="preserve">Office of Research Administration </w:t>
      </w:r>
    </w:p>
    <w:p w:rsidR="00567BCF" w:rsidRPr="005D1CBE" w:rsidRDefault="00567BCF" w:rsidP="00567BCF">
      <w:pPr>
        <w:jc w:val="center"/>
        <w:rPr>
          <w:sz w:val="20"/>
          <w:szCs w:val="20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8"/>
      </w:tblGrid>
      <w:tr w:rsidR="00567BCF" w:rsidRPr="00F02121" w:rsidTr="00F02121">
        <w:trPr>
          <w:trHeight w:val="534"/>
        </w:trPr>
        <w:tc>
          <w:tcPr>
            <w:tcW w:w="9478" w:type="dxa"/>
          </w:tcPr>
          <w:p w:rsidR="00567BCF" w:rsidRPr="00F02121" w:rsidRDefault="00567BCF" w:rsidP="00567BCF">
            <w:pPr>
              <w:rPr>
                <w:sz w:val="22"/>
                <w:szCs w:val="22"/>
              </w:rPr>
            </w:pPr>
          </w:p>
          <w:p w:rsidR="00567BCF" w:rsidRPr="00F02121" w:rsidRDefault="00567BCF" w:rsidP="00567BCF">
            <w:pPr>
              <w:rPr>
                <w:sz w:val="22"/>
                <w:szCs w:val="22"/>
              </w:rPr>
            </w:pPr>
            <w:r w:rsidRPr="00F02121">
              <w:rPr>
                <w:b/>
                <w:sz w:val="22"/>
                <w:szCs w:val="22"/>
              </w:rPr>
              <w:t>Principal Investigator:</w:t>
            </w:r>
          </w:p>
        </w:tc>
      </w:tr>
    </w:tbl>
    <w:p w:rsidR="00567BCF" w:rsidRPr="00C10984" w:rsidRDefault="00567BCF" w:rsidP="00567BCF">
      <w:pPr>
        <w:jc w:val="center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67BCF" w:rsidRPr="00F02121" w:rsidTr="00F02121">
        <w:tc>
          <w:tcPr>
            <w:tcW w:w="9468" w:type="dxa"/>
          </w:tcPr>
          <w:p w:rsidR="00567BCF" w:rsidRPr="00F02121" w:rsidRDefault="00567BCF" w:rsidP="00567BCF">
            <w:pPr>
              <w:rPr>
                <w:sz w:val="22"/>
                <w:szCs w:val="22"/>
              </w:rPr>
            </w:pPr>
          </w:p>
          <w:p w:rsidR="00567BCF" w:rsidRPr="00F02121" w:rsidRDefault="008A2427" w:rsidP="00567B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Traveler Name</w:t>
            </w:r>
            <w:r w:rsidR="00567BCF" w:rsidRPr="00F02121">
              <w:rPr>
                <w:b/>
                <w:sz w:val="22"/>
                <w:szCs w:val="22"/>
              </w:rPr>
              <w:t>:</w:t>
            </w:r>
          </w:p>
        </w:tc>
      </w:tr>
      <w:tr w:rsidR="00567BCF" w:rsidRPr="00F02121" w:rsidTr="00F02121">
        <w:tc>
          <w:tcPr>
            <w:tcW w:w="9468" w:type="dxa"/>
          </w:tcPr>
          <w:p w:rsidR="00567BCF" w:rsidRPr="00F02121" w:rsidRDefault="00567BCF" w:rsidP="00567BCF">
            <w:pPr>
              <w:rPr>
                <w:sz w:val="22"/>
                <w:szCs w:val="22"/>
              </w:rPr>
            </w:pPr>
          </w:p>
          <w:p w:rsidR="00567BCF" w:rsidRPr="00F02121" w:rsidRDefault="00567BCF" w:rsidP="008A2427">
            <w:pPr>
              <w:rPr>
                <w:b/>
                <w:sz w:val="22"/>
                <w:szCs w:val="22"/>
              </w:rPr>
            </w:pPr>
            <w:r w:rsidRPr="00F02121">
              <w:rPr>
                <w:b/>
                <w:sz w:val="22"/>
                <w:szCs w:val="22"/>
              </w:rPr>
              <w:t xml:space="preserve">Project </w:t>
            </w:r>
            <w:r w:rsidR="008A2427">
              <w:rPr>
                <w:b/>
                <w:sz w:val="22"/>
                <w:szCs w:val="22"/>
              </w:rPr>
              <w:t>Chartfield</w:t>
            </w:r>
            <w:r w:rsidR="00066B5D">
              <w:rPr>
                <w:b/>
                <w:sz w:val="22"/>
                <w:szCs w:val="22"/>
              </w:rPr>
              <w:t>(s)</w:t>
            </w:r>
            <w:r w:rsidRPr="00F02121">
              <w:rPr>
                <w:b/>
                <w:sz w:val="22"/>
                <w:szCs w:val="22"/>
              </w:rPr>
              <w:t>:</w:t>
            </w:r>
            <w:r w:rsidR="00B71702" w:rsidRPr="00F02121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</w:p>
        </w:tc>
      </w:tr>
      <w:tr w:rsidR="00567BCF" w:rsidRPr="00F02121" w:rsidTr="00F02121">
        <w:tc>
          <w:tcPr>
            <w:tcW w:w="9468" w:type="dxa"/>
          </w:tcPr>
          <w:p w:rsidR="00567BCF" w:rsidRPr="00F02121" w:rsidRDefault="00567BCF" w:rsidP="00567BCF">
            <w:pPr>
              <w:rPr>
                <w:sz w:val="22"/>
                <w:szCs w:val="22"/>
              </w:rPr>
            </w:pPr>
          </w:p>
          <w:p w:rsidR="00567BCF" w:rsidRPr="00F02121" w:rsidRDefault="00B71702" w:rsidP="00567BCF">
            <w:pPr>
              <w:rPr>
                <w:b/>
                <w:sz w:val="22"/>
                <w:szCs w:val="22"/>
              </w:rPr>
            </w:pPr>
            <w:r w:rsidRPr="00F02121">
              <w:rPr>
                <w:b/>
                <w:sz w:val="22"/>
                <w:szCs w:val="22"/>
              </w:rPr>
              <w:t>Destination:                                                                                        Date of Trip:</w:t>
            </w:r>
          </w:p>
        </w:tc>
      </w:tr>
    </w:tbl>
    <w:p w:rsidR="00567BCF" w:rsidRPr="00C10984" w:rsidRDefault="00567BCF" w:rsidP="00567BCF">
      <w:pPr>
        <w:jc w:val="center"/>
        <w:rPr>
          <w:sz w:val="22"/>
          <w:szCs w:val="22"/>
        </w:rPr>
      </w:pPr>
    </w:p>
    <w:p w:rsidR="00567BCF" w:rsidRDefault="00567BCF" w:rsidP="00567BCF">
      <w:pPr>
        <w:rPr>
          <w:sz w:val="22"/>
          <w:szCs w:val="22"/>
        </w:rPr>
      </w:pPr>
      <w:r w:rsidRPr="00C10984">
        <w:rPr>
          <w:b/>
          <w:sz w:val="22"/>
          <w:szCs w:val="22"/>
        </w:rPr>
        <w:t xml:space="preserve">Justification of expense </w:t>
      </w:r>
      <w:r w:rsidRPr="00C10984">
        <w:rPr>
          <w:sz w:val="22"/>
          <w:szCs w:val="22"/>
        </w:rPr>
        <w:t xml:space="preserve">(i.e. why is this expense </w:t>
      </w:r>
      <w:r w:rsidR="00EF1B0C" w:rsidRPr="00C10984">
        <w:rPr>
          <w:sz w:val="22"/>
          <w:szCs w:val="22"/>
        </w:rPr>
        <w:t xml:space="preserve">necessary to further the programmatic </w:t>
      </w:r>
      <w:r w:rsidR="00EE2305" w:rsidRPr="00C10984">
        <w:rPr>
          <w:sz w:val="22"/>
          <w:szCs w:val="22"/>
        </w:rPr>
        <w:t>n</w:t>
      </w:r>
      <w:r w:rsidR="00EF1B0C" w:rsidRPr="00C10984">
        <w:rPr>
          <w:sz w:val="22"/>
          <w:szCs w:val="22"/>
        </w:rPr>
        <w:t>eeds of the project?  How does this expense directly benefit the project?</w:t>
      </w:r>
      <w:r w:rsidR="0043148D">
        <w:rPr>
          <w:sz w:val="22"/>
          <w:szCs w:val="22"/>
        </w:rPr>
        <w:t xml:space="preserve">) </w:t>
      </w:r>
      <w:r w:rsidR="000E27CF" w:rsidRPr="00F86972">
        <w:rPr>
          <w:b/>
          <w:sz w:val="22"/>
          <w:szCs w:val="22"/>
        </w:rPr>
        <w:t xml:space="preserve">Please see restriction on local meals and entertainment at </w:t>
      </w:r>
      <w:hyperlink r:id="rId5" w:history="1">
        <w:r w:rsidR="0043148D" w:rsidRPr="008702D2">
          <w:rPr>
            <w:rStyle w:val="Hyperlink"/>
            <w:b/>
            <w:sz w:val="22"/>
            <w:szCs w:val="22"/>
          </w:rPr>
          <w:t>https://www.usm.edu/procurement-contract-services/general-payment-policy</w:t>
        </w:r>
      </w:hyperlink>
      <w:r w:rsidR="0043148D">
        <w:rPr>
          <w:b/>
          <w:sz w:val="22"/>
          <w:szCs w:val="22"/>
        </w:rPr>
        <w:t xml:space="preserve">. </w:t>
      </w:r>
    </w:p>
    <w:p w:rsidR="006C7005" w:rsidRPr="000E27CF" w:rsidRDefault="006C7005" w:rsidP="00567BCF">
      <w:pPr>
        <w:rPr>
          <w:sz w:val="22"/>
          <w:szCs w:val="22"/>
        </w:rPr>
      </w:pPr>
    </w:p>
    <w:p w:rsidR="00EF1B0C" w:rsidRDefault="00EF1B0C" w:rsidP="00567BCF">
      <w:pPr>
        <w:rPr>
          <w:sz w:val="22"/>
          <w:szCs w:val="22"/>
        </w:rPr>
      </w:pPr>
    </w:p>
    <w:p w:rsidR="00066B5D" w:rsidRPr="00C10984" w:rsidRDefault="00066B5D" w:rsidP="00567BCF">
      <w:pPr>
        <w:rPr>
          <w:b/>
          <w:sz w:val="22"/>
          <w:szCs w:val="22"/>
        </w:rPr>
      </w:pPr>
    </w:p>
    <w:p w:rsidR="00C10984" w:rsidRPr="00C10984" w:rsidRDefault="00C10984" w:rsidP="00567BCF">
      <w:pPr>
        <w:rPr>
          <w:b/>
          <w:sz w:val="22"/>
          <w:szCs w:val="22"/>
        </w:rPr>
      </w:pPr>
    </w:p>
    <w:p w:rsidR="00EF1B0C" w:rsidRPr="00C10984" w:rsidRDefault="00EF1B0C" w:rsidP="00567BCF">
      <w:pPr>
        <w:rPr>
          <w:b/>
          <w:sz w:val="22"/>
          <w:szCs w:val="22"/>
        </w:rPr>
      </w:pPr>
    </w:p>
    <w:p w:rsidR="00066B5D" w:rsidRDefault="00066B5D" w:rsidP="00567B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Traveler is paid from the Project: </w:t>
      </w:r>
      <w:sdt>
        <w:sdtPr>
          <w:rPr>
            <w:b/>
            <w:sz w:val="22"/>
            <w:szCs w:val="22"/>
          </w:rPr>
          <w:id w:val="-186235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 YES</w:t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4171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 NO (If traveler is not paid from the grant(s) being charged justify below.)</w:t>
      </w:r>
    </w:p>
    <w:p w:rsidR="00066B5D" w:rsidRDefault="00066B5D" w:rsidP="00567BCF">
      <w:pPr>
        <w:rPr>
          <w:b/>
          <w:sz w:val="22"/>
          <w:szCs w:val="22"/>
        </w:rPr>
      </w:pPr>
    </w:p>
    <w:p w:rsidR="00066B5D" w:rsidRDefault="00066B5D" w:rsidP="00567BCF">
      <w:pPr>
        <w:rPr>
          <w:b/>
          <w:sz w:val="22"/>
          <w:szCs w:val="22"/>
        </w:rPr>
      </w:pPr>
    </w:p>
    <w:p w:rsidR="00066B5D" w:rsidRPr="00066B5D" w:rsidRDefault="00066B5D" w:rsidP="00567BCF">
      <w:pPr>
        <w:rPr>
          <w:sz w:val="22"/>
          <w:szCs w:val="22"/>
        </w:rPr>
      </w:pPr>
    </w:p>
    <w:p w:rsidR="00066B5D" w:rsidRPr="00C10984" w:rsidRDefault="00066B5D" w:rsidP="00066B5D">
      <w:pPr>
        <w:rPr>
          <w:b/>
          <w:sz w:val="22"/>
          <w:szCs w:val="22"/>
        </w:rPr>
      </w:pPr>
      <w:r w:rsidRPr="00C10984">
        <w:rPr>
          <w:b/>
          <w:sz w:val="22"/>
          <w:szCs w:val="22"/>
        </w:rPr>
        <w:t xml:space="preserve">For Federal Awards:  All Federal awards must comply with the Fly </w:t>
      </w:r>
      <w:smartTag w:uri="urn:schemas-microsoft-com:office:smarttags" w:element="place">
        <w:smartTag w:uri="urn:schemas-microsoft-com:office:smarttags" w:element="country-region">
          <w:r w:rsidRPr="00C10984">
            <w:rPr>
              <w:b/>
              <w:sz w:val="22"/>
              <w:szCs w:val="22"/>
            </w:rPr>
            <w:t>America</w:t>
          </w:r>
        </w:smartTag>
      </w:smartTag>
      <w:r w:rsidRPr="00C10984">
        <w:rPr>
          <w:b/>
          <w:sz w:val="22"/>
          <w:szCs w:val="22"/>
        </w:rPr>
        <w:t xml:space="preserve"> Act. </w:t>
      </w:r>
      <w:hyperlink r:id="rId6" w:history="1">
        <w:r w:rsidRPr="008702D2">
          <w:rPr>
            <w:rStyle w:val="Hyperlink"/>
            <w:b/>
            <w:sz w:val="22"/>
            <w:szCs w:val="22"/>
          </w:rPr>
          <w:t>https://www.usm.edu/procurement-contract-services/travel-policies-and-procedures</w:t>
        </w:r>
      </w:hyperlink>
      <w:r>
        <w:rPr>
          <w:b/>
          <w:sz w:val="22"/>
          <w:szCs w:val="22"/>
        </w:rPr>
        <w:t xml:space="preserve">. </w:t>
      </w:r>
      <w:r w:rsidRPr="00C10984">
        <w:rPr>
          <w:b/>
          <w:sz w:val="22"/>
          <w:szCs w:val="22"/>
        </w:rPr>
        <w:t>If you have not used a U.S. Flag carrier-please justify.</w:t>
      </w:r>
    </w:p>
    <w:p w:rsidR="00066B5D" w:rsidRDefault="00066B5D" w:rsidP="00567BCF">
      <w:pPr>
        <w:rPr>
          <w:b/>
          <w:sz w:val="22"/>
          <w:szCs w:val="22"/>
        </w:rPr>
      </w:pPr>
    </w:p>
    <w:p w:rsidR="00066B5D" w:rsidRDefault="00066B5D" w:rsidP="00567BCF">
      <w:pPr>
        <w:rPr>
          <w:b/>
          <w:sz w:val="22"/>
          <w:szCs w:val="22"/>
        </w:rPr>
      </w:pPr>
    </w:p>
    <w:p w:rsidR="00066B5D" w:rsidRDefault="00066B5D" w:rsidP="00567BCF">
      <w:pPr>
        <w:rPr>
          <w:b/>
          <w:sz w:val="22"/>
          <w:szCs w:val="22"/>
        </w:rPr>
      </w:pPr>
    </w:p>
    <w:p w:rsidR="00EF1B0C" w:rsidRPr="00C10984" w:rsidRDefault="00EF1B0C" w:rsidP="00567BCF">
      <w:pPr>
        <w:rPr>
          <w:sz w:val="22"/>
          <w:szCs w:val="22"/>
        </w:rPr>
      </w:pPr>
      <w:r w:rsidRPr="00C10984">
        <w:rPr>
          <w:b/>
          <w:sz w:val="22"/>
          <w:szCs w:val="22"/>
        </w:rPr>
        <w:t>Certification:</w:t>
      </w:r>
      <w:r w:rsidRPr="00C10984">
        <w:rPr>
          <w:sz w:val="22"/>
          <w:szCs w:val="22"/>
        </w:rPr>
        <w:t xml:space="preserve">  I hereby certify that the expense described on the travel reimbursement is allowable, allocable to the project, reasonable and in compliance with sponsor regulations and University policy.  I have authorized the allocation of the expenses as listed on the Travel</w:t>
      </w:r>
      <w:r w:rsidR="0043148D">
        <w:rPr>
          <w:sz w:val="22"/>
          <w:szCs w:val="22"/>
        </w:rPr>
        <w:t xml:space="preserve"> form</w:t>
      </w:r>
      <w:r w:rsidRPr="00C10984">
        <w:rPr>
          <w:sz w:val="22"/>
          <w:szCs w:val="22"/>
        </w:rPr>
        <w:t>.</w:t>
      </w:r>
    </w:p>
    <w:p w:rsidR="00EE2305" w:rsidRPr="00C10984" w:rsidRDefault="00EE2305" w:rsidP="00567BCF">
      <w:pPr>
        <w:rPr>
          <w:sz w:val="22"/>
          <w:szCs w:val="22"/>
        </w:rPr>
      </w:pPr>
    </w:p>
    <w:p w:rsidR="00EF1B0C" w:rsidRPr="00C10984" w:rsidRDefault="00EF1B0C" w:rsidP="00567BCF">
      <w:pPr>
        <w:rPr>
          <w:sz w:val="22"/>
          <w:szCs w:val="22"/>
        </w:rPr>
      </w:pPr>
    </w:p>
    <w:p w:rsidR="00EF1B0C" w:rsidRPr="00C10984" w:rsidRDefault="00EF1B0C" w:rsidP="00567BCF">
      <w:pPr>
        <w:rPr>
          <w:sz w:val="22"/>
          <w:szCs w:val="22"/>
        </w:rPr>
      </w:pPr>
      <w:r w:rsidRPr="00C10984">
        <w:rPr>
          <w:sz w:val="22"/>
          <w:szCs w:val="22"/>
        </w:rPr>
        <w:t>____________________________</w:t>
      </w:r>
    </w:p>
    <w:p w:rsidR="00EF1B0C" w:rsidRPr="00C10984" w:rsidRDefault="00EF1B0C" w:rsidP="00567BCF">
      <w:pPr>
        <w:rPr>
          <w:b/>
          <w:sz w:val="22"/>
          <w:szCs w:val="22"/>
        </w:rPr>
      </w:pPr>
      <w:r w:rsidRPr="00C10984">
        <w:rPr>
          <w:b/>
          <w:sz w:val="22"/>
          <w:szCs w:val="22"/>
        </w:rPr>
        <w:t>Principal Investigator</w:t>
      </w:r>
      <w:r w:rsidR="008B0E62">
        <w:rPr>
          <w:b/>
          <w:sz w:val="22"/>
          <w:szCs w:val="22"/>
        </w:rPr>
        <w:t xml:space="preserve"> </w:t>
      </w:r>
      <w:r w:rsidR="0043148D">
        <w:rPr>
          <w:b/>
          <w:sz w:val="22"/>
          <w:szCs w:val="22"/>
        </w:rPr>
        <w:t xml:space="preserve">or   </w:t>
      </w:r>
      <w:r w:rsidR="008B0E62">
        <w:rPr>
          <w:b/>
          <w:sz w:val="22"/>
          <w:szCs w:val="22"/>
        </w:rPr>
        <w:t xml:space="preserve">    date</w:t>
      </w:r>
    </w:p>
    <w:p w:rsidR="00EF1B0C" w:rsidRPr="00C10984" w:rsidRDefault="0043148D" w:rsidP="00567BCF">
      <w:pPr>
        <w:rPr>
          <w:b/>
          <w:sz w:val="22"/>
          <w:szCs w:val="22"/>
        </w:rPr>
      </w:pPr>
      <w:r>
        <w:rPr>
          <w:b/>
          <w:sz w:val="22"/>
          <w:szCs w:val="22"/>
        </w:rPr>
        <w:t>Signature Authority</w:t>
      </w:r>
    </w:p>
    <w:p w:rsidR="00EE2305" w:rsidRPr="00C10984" w:rsidRDefault="00EF1B0C" w:rsidP="0043148D">
      <w:pPr>
        <w:rPr>
          <w:sz w:val="22"/>
          <w:szCs w:val="22"/>
        </w:rPr>
      </w:pPr>
      <w:r w:rsidRPr="00C10984">
        <w:rPr>
          <w:sz w:val="22"/>
          <w:szCs w:val="22"/>
        </w:rPr>
        <w:tab/>
      </w:r>
    </w:p>
    <w:p w:rsidR="00EE2305" w:rsidRPr="00C10984" w:rsidRDefault="00EE2305" w:rsidP="00567BCF">
      <w:pPr>
        <w:rPr>
          <w:sz w:val="22"/>
          <w:szCs w:val="22"/>
        </w:rPr>
      </w:pPr>
    </w:p>
    <w:p w:rsidR="00EE2305" w:rsidRPr="00C10984" w:rsidRDefault="0043148D" w:rsidP="00567BCF">
      <w:pPr>
        <w:rPr>
          <w:sz w:val="22"/>
          <w:szCs w:val="22"/>
        </w:rPr>
      </w:pPr>
      <w:r>
        <w:rPr>
          <w:sz w:val="22"/>
          <w:szCs w:val="22"/>
        </w:rPr>
        <w:t xml:space="preserve">ORA </w:t>
      </w:r>
      <w:r w:rsidR="005F366A">
        <w:rPr>
          <w:sz w:val="22"/>
          <w:szCs w:val="22"/>
        </w:rPr>
        <w:t>Review</w:t>
      </w:r>
      <w:r w:rsidR="00066B5D">
        <w:rPr>
          <w:sz w:val="22"/>
          <w:szCs w:val="22"/>
        </w:rPr>
        <w:t>:</w:t>
      </w:r>
      <w:r w:rsidR="005E0C1C">
        <w:rPr>
          <w:sz w:val="22"/>
          <w:szCs w:val="22"/>
        </w:rPr>
        <w:t xml:space="preserve"> </w:t>
      </w:r>
      <w:r w:rsidR="005F366A">
        <w:rPr>
          <w:sz w:val="22"/>
          <w:szCs w:val="22"/>
        </w:rPr>
        <w:t xml:space="preserve">Approver </w:t>
      </w:r>
      <w:r w:rsidR="00EE2305" w:rsidRPr="00C10984">
        <w:rPr>
          <w:sz w:val="22"/>
          <w:szCs w:val="22"/>
        </w:rPr>
        <w:t xml:space="preserve">agrees that the types of expenses listed in this Travel </w:t>
      </w:r>
      <w:r>
        <w:rPr>
          <w:sz w:val="22"/>
          <w:szCs w:val="22"/>
        </w:rPr>
        <w:t xml:space="preserve">form </w:t>
      </w:r>
      <w:r w:rsidR="00EE2305" w:rsidRPr="00C10984">
        <w:rPr>
          <w:sz w:val="22"/>
          <w:szCs w:val="22"/>
        </w:rPr>
        <w:t>are generally allowable under</w:t>
      </w:r>
      <w:r w:rsidR="00C25B93">
        <w:rPr>
          <w:sz w:val="22"/>
          <w:szCs w:val="22"/>
        </w:rPr>
        <w:t xml:space="preserve"> the </w:t>
      </w:r>
      <w:r w:rsidR="00EE2305" w:rsidRPr="00C10984">
        <w:rPr>
          <w:sz w:val="22"/>
          <w:szCs w:val="22"/>
        </w:rPr>
        <w:t>sponsor guidelines.</w:t>
      </w:r>
    </w:p>
    <w:p w:rsidR="00EE2305" w:rsidRPr="00C10984" w:rsidRDefault="00EE2305" w:rsidP="00567BCF">
      <w:pPr>
        <w:rPr>
          <w:sz w:val="22"/>
          <w:szCs w:val="22"/>
        </w:rPr>
      </w:pPr>
    </w:p>
    <w:p w:rsidR="00C10984" w:rsidRPr="00C10984" w:rsidRDefault="00C10984" w:rsidP="00567BCF">
      <w:pPr>
        <w:rPr>
          <w:sz w:val="22"/>
          <w:szCs w:val="22"/>
        </w:rPr>
      </w:pPr>
    </w:p>
    <w:p w:rsidR="00EE2305" w:rsidRPr="00C10984" w:rsidRDefault="00EE2305" w:rsidP="00567BCF">
      <w:pPr>
        <w:rPr>
          <w:sz w:val="22"/>
          <w:szCs w:val="22"/>
        </w:rPr>
      </w:pPr>
      <w:r w:rsidRPr="00C10984">
        <w:rPr>
          <w:sz w:val="22"/>
          <w:szCs w:val="22"/>
        </w:rPr>
        <w:t>_____________________________</w:t>
      </w:r>
    </w:p>
    <w:p w:rsidR="00EF1B0C" w:rsidRDefault="0043148D" w:rsidP="00567BCF">
      <w:pPr>
        <w:rPr>
          <w:b/>
          <w:sz w:val="22"/>
          <w:szCs w:val="22"/>
        </w:rPr>
      </w:pPr>
      <w:r>
        <w:rPr>
          <w:b/>
          <w:sz w:val="22"/>
          <w:szCs w:val="22"/>
        </w:rPr>
        <w:t>Office of Research Administration</w:t>
      </w:r>
      <w:r w:rsidR="008B0E62">
        <w:rPr>
          <w:b/>
          <w:sz w:val="22"/>
          <w:szCs w:val="22"/>
        </w:rPr>
        <w:t xml:space="preserve">     date</w:t>
      </w:r>
    </w:p>
    <w:p w:rsidR="002239EF" w:rsidRDefault="002239EF" w:rsidP="00567BCF">
      <w:pPr>
        <w:rPr>
          <w:b/>
          <w:sz w:val="22"/>
          <w:szCs w:val="22"/>
        </w:rPr>
      </w:pPr>
    </w:p>
    <w:p w:rsidR="002239EF" w:rsidRDefault="002239EF" w:rsidP="00567BCF">
      <w:pPr>
        <w:rPr>
          <w:b/>
          <w:sz w:val="22"/>
          <w:szCs w:val="22"/>
        </w:rPr>
      </w:pPr>
    </w:p>
    <w:p w:rsidR="002239EF" w:rsidRDefault="002239EF" w:rsidP="00567BCF">
      <w:pPr>
        <w:rPr>
          <w:b/>
          <w:sz w:val="22"/>
          <w:szCs w:val="22"/>
        </w:rPr>
      </w:pPr>
      <w:r>
        <w:rPr>
          <w:b/>
          <w:sz w:val="22"/>
          <w:szCs w:val="22"/>
        </w:rPr>
        <w:t>IMPORTANT:  Please provide information for the individual who should be contacted with any questions.</w:t>
      </w:r>
    </w:p>
    <w:p w:rsidR="002239EF" w:rsidRDefault="002239EF" w:rsidP="00567BCF">
      <w:pPr>
        <w:rPr>
          <w:b/>
          <w:sz w:val="22"/>
          <w:szCs w:val="22"/>
        </w:rPr>
      </w:pPr>
    </w:p>
    <w:p w:rsidR="002239EF" w:rsidRPr="002239EF" w:rsidRDefault="002239EF" w:rsidP="00567BCF">
      <w:pPr>
        <w:rPr>
          <w:b/>
          <w:sz w:val="22"/>
          <w:szCs w:val="22"/>
        </w:rPr>
      </w:pPr>
      <w:r>
        <w:rPr>
          <w:b/>
          <w:sz w:val="22"/>
          <w:szCs w:val="22"/>
        </w:rPr>
        <w:t>Name_______________________________  Phone_____________________ Email_______________________</w:t>
      </w:r>
    </w:p>
    <w:sectPr w:rsidR="002239EF" w:rsidRPr="002239EF" w:rsidSect="002239EF">
      <w:pgSz w:w="12240" w:h="15840"/>
      <w:pgMar w:top="1008" w:right="1008" w:bottom="1008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CF"/>
    <w:rsid w:val="000121EF"/>
    <w:rsid w:val="00066B5D"/>
    <w:rsid w:val="000E27CF"/>
    <w:rsid w:val="002239EF"/>
    <w:rsid w:val="00240CAC"/>
    <w:rsid w:val="0031084F"/>
    <w:rsid w:val="00351535"/>
    <w:rsid w:val="0043148D"/>
    <w:rsid w:val="00567BCF"/>
    <w:rsid w:val="005D1CBE"/>
    <w:rsid w:val="005E0C1C"/>
    <w:rsid w:val="005E330F"/>
    <w:rsid w:val="005F366A"/>
    <w:rsid w:val="006214F8"/>
    <w:rsid w:val="006C7005"/>
    <w:rsid w:val="00737660"/>
    <w:rsid w:val="008A2427"/>
    <w:rsid w:val="008B0E62"/>
    <w:rsid w:val="009C0E8C"/>
    <w:rsid w:val="00B209FE"/>
    <w:rsid w:val="00B43534"/>
    <w:rsid w:val="00B71702"/>
    <w:rsid w:val="00BC5BC5"/>
    <w:rsid w:val="00C10984"/>
    <w:rsid w:val="00C25B93"/>
    <w:rsid w:val="00C8003D"/>
    <w:rsid w:val="00E621D0"/>
    <w:rsid w:val="00EE2305"/>
    <w:rsid w:val="00EF1B0C"/>
    <w:rsid w:val="00F02121"/>
    <w:rsid w:val="00F72F84"/>
    <w:rsid w:val="00F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912D8-6741-4520-AE2B-D657E8DD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1B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F1B0C"/>
    <w:rPr>
      <w:sz w:val="16"/>
      <w:szCs w:val="16"/>
    </w:rPr>
  </w:style>
  <w:style w:type="paragraph" w:styleId="CommentText">
    <w:name w:val="annotation text"/>
    <w:basedOn w:val="Normal"/>
    <w:semiHidden/>
    <w:rsid w:val="00EF1B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1B0C"/>
    <w:rPr>
      <w:b/>
      <w:bCs/>
    </w:rPr>
  </w:style>
  <w:style w:type="character" w:styleId="Hyperlink">
    <w:name w:val="Hyperlink"/>
    <w:basedOn w:val="DefaultParagraphFont"/>
    <w:rsid w:val="00EF1B0C"/>
    <w:rPr>
      <w:color w:val="0000FF"/>
      <w:u w:val="single"/>
    </w:rPr>
  </w:style>
  <w:style w:type="character" w:styleId="FollowedHyperlink">
    <w:name w:val="FollowedHyperlink"/>
    <w:basedOn w:val="DefaultParagraphFont"/>
    <w:rsid w:val="006C70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m.edu/procurement-contract-services/travel-policies-and-procedures" TargetMode="External"/><Relationship Id="rId5" Type="http://schemas.openxmlformats.org/officeDocument/2006/relationships/hyperlink" Target="https://www.usm.edu/procurement-contract-services/general-payment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81B3-AA6C-4503-ACB2-BF51F61E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Pennsylvania</vt:lpstr>
    </vt:vector>
  </TitlesOfParts>
  <Company>University of Pennsylvania</Company>
  <LinksUpToDate>false</LinksUpToDate>
  <CharactersWithSpaces>1984</CharactersWithSpaces>
  <SharedDoc>false</SharedDoc>
  <HLinks>
    <vt:vector size="12" baseType="variant">
      <vt:variant>
        <vt:i4>3080252</vt:i4>
      </vt:variant>
      <vt:variant>
        <vt:i4>3</vt:i4>
      </vt:variant>
      <vt:variant>
        <vt:i4>0</vt:i4>
      </vt:variant>
      <vt:variant>
        <vt:i4>5</vt:i4>
      </vt:variant>
      <vt:variant>
        <vt:lpwstr>http://www.finance.upenn.edu.comptroller/travel/index.html</vt:lpwstr>
      </vt:variant>
      <vt:variant>
        <vt:lpwstr/>
      </vt:variant>
      <vt:variant>
        <vt:i4>8323113</vt:i4>
      </vt:variant>
      <vt:variant>
        <vt:i4>0</vt:i4>
      </vt:variant>
      <vt:variant>
        <vt:i4>0</vt:i4>
      </vt:variant>
      <vt:variant>
        <vt:i4>5</vt:i4>
      </vt:variant>
      <vt:variant>
        <vt:lpwstr>http://www.finance.upenn.edu/vpfinance/fpm/2350/2367.shtml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</dc:title>
  <dc:subject/>
  <dc:creator>jakers</dc:creator>
  <cp:keywords/>
  <dc:description/>
  <cp:lastModifiedBy>Syd Conner</cp:lastModifiedBy>
  <cp:revision>2</cp:revision>
  <cp:lastPrinted>2018-04-25T20:32:00Z</cp:lastPrinted>
  <dcterms:created xsi:type="dcterms:W3CDTF">2018-05-09T16:07:00Z</dcterms:created>
  <dcterms:modified xsi:type="dcterms:W3CDTF">2018-05-09T16:07:00Z</dcterms:modified>
</cp:coreProperties>
</file>