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8973D1" w14:paraId="0343BC51" w14:textId="77777777" w:rsidTr="0035588D">
        <w:tc>
          <w:tcPr>
            <w:tcW w:w="9350" w:type="dxa"/>
            <w:shd w:val="clear" w:color="auto" w:fill="000000" w:themeFill="text1"/>
          </w:tcPr>
          <w:p w14:paraId="36EB7DBE" w14:textId="4369BE0B" w:rsidR="008973D1" w:rsidRPr="0035588D" w:rsidRDefault="0035588D" w:rsidP="0035588D">
            <w:pPr>
              <w:jc w:val="center"/>
              <w:rPr>
                <w:rFonts w:ascii="Times New Roman" w:hAnsi="Times New Roman" w:cs="Times New Roman"/>
                <w:bCs/>
                <w:color w:val="C00000"/>
                <w:sz w:val="40"/>
                <w:szCs w:val="40"/>
              </w:rPr>
            </w:pPr>
            <w:r w:rsidRPr="0035588D">
              <w:rPr>
                <w:rFonts w:ascii="Times New Roman" w:hAnsi="Times New Roman" w:cs="Times New Roman"/>
                <w:bCs/>
                <w:color w:val="FFC000" w:themeColor="accent4"/>
                <w:sz w:val="40"/>
                <w:szCs w:val="40"/>
              </w:rPr>
              <w:t>Action Plans</w:t>
            </w:r>
          </w:p>
        </w:tc>
      </w:tr>
    </w:tbl>
    <w:p w14:paraId="07142AC2" w14:textId="04F9F187" w:rsidR="007B1A95" w:rsidRPr="0035588D" w:rsidRDefault="007B1A95" w:rsidP="007B1A95">
      <w:pPr>
        <w:rPr>
          <w:rFonts w:ascii="Times New Roman" w:hAnsi="Times New Roman" w:cs="Times New Roman"/>
          <w:color w:val="C00000"/>
          <w:sz w:val="26"/>
          <w:szCs w:val="26"/>
        </w:rPr>
      </w:pPr>
    </w:p>
    <w:p w14:paraId="2BB9039C" w14:textId="77777777" w:rsidR="009547C4" w:rsidRPr="0035588D" w:rsidRDefault="009547C4" w:rsidP="009547C4">
      <w:pPr>
        <w:rPr>
          <w:rFonts w:ascii="Times New Roman" w:hAnsi="Times New Roman" w:cs="Times New Roman"/>
          <w:sz w:val="24"/>
        </w:rPr>
      </w:pPr>
      <w:r w:rsidRPr="0035588D">
        <w:rPr>
          <w:rFonts w:ascii="Times New Roman" w:hAnsi="Times New Roman" w:cs="Times New Roman"/>
          <w:b/>
          <w:sz w:val="24"/>
        </w:rPr>
        <w:t xml:space="preserve">New Action Plans are required every other year OR if a target </w:t>
      </w:r>
      <w:r w:rsidR="00B61E97" w:rsidRPr="0035588D">
        <w:rPr>
          <w:rFonts w:ascii="Times New Roman" w:hAnsi="Times New Roman" w:cs="Times New Roman"/>
          <w:b/>
          <w:sz w:val="24"/>
        </w:rPr>
        <w:t>is</w:t>
      </w:r>
      <w:r w:rsidRPr="0035588D">
        <w:rPr>
          <w:rFonts w:ascii="Times New Roman" w:hAnsi="Times New Roman" w:cs="Times New Roman"/>
          <w:b/>
          <w:sz w:val="24"/>
        </w:rPr>
        <w:t xml:space="preserve"> NOT MET</w:t>
      </w:r>
      <w:r w:rsidR="007B1A95" w:rsidRPr="0035588D">
        <w:rPr>
          <w:rFonts w:ascii="Times New Roman" w:hAnsi="Times New Roman" w:cs="Times New Roman"/>
          <w:b/>
          <w:sz w:val="24"/>
        </w:rPr>
        <w:t xml:space="preserve"> in the current assessment cycle</w:t>
      </w:r>
      <w:r w:rsidRPr="0035588D">
        <w:rPr>
          <w:rFonts w:ascii="Times New Roman" w:hAnsi="Times New Roman" w:cs="Times New Roman"/>
          <w:b/>
          <w:sz w:val="24"/>
        </w:rPr>
        <w:t xml:space="preserve">. </w:t>
      </w:r>
      <w:r w:rsidRPr="0035588D">
        <w:rPr>
          <w:rFonts w:ascii="Times New Roman" w:hAnsi="Times New Roman" w:cs="Times New Roman"/>
          <w:sz w:val="24"/>
        </w:rPr>
        <w:t>If an action plan was not established in the previous reporting period, please include one for your current assessment cycle. This document can be used to capture action plans specific to individual student learning outcomes OR program-level action plans</w:t>
      </w:r>
      <w:r w:rsidR="007B1A95" w:rsidRPr="0035588D">
        <w:rPr>
          <w:rFonts w:ascii="Times New Roman" w:hAnsi="Times New Roman" w:cs="Times New Roman"/>
          <w:sz w:val="24"/>
        </w:rPr>
        <w:t xml:space="preserve"> that cover multiple student learning outcomes</w:t>
      </w:r>
      <w:r w:rsidRPr="0035588D">
        <w:rPr>
          <w:rFonts w:ascii="Times New Roman" w:hAnsi="Times New Roman" w:cs="Times New Roman"/>
          <w:sz w:val="24"/>
        </w:rPr>
        <w:t xml:space="preserve">.  </w:t>
      </w:r>
    </w:p>
    <w:p w14:paraId="73CC34CF" w14:textId="77777777" w:rsidR="009547C4" w:rsidRPr="0035588D" w:rsidRDefault="009547C4" w:rsidP="009547C4">
      <w:pPr>
        <w:rPr>
          <w:rFonts w:ascii="Times New Roman" w:hAnsi="Times New Roman" w:cs="Times New Roman"/>
          <w:sz w:val="24"/>
        </w:rPr>
      </w:pPr>
    </w:p>
    <w:p w14:paraId="7C12F1CA" w14:textId="77777777" w:rsidR="009547C4" w:rsidRPr="0035588D" w:rsidRDefault="009547C4" w:rsidP="009547C4">
      <w:pPr>
        <w:rPr>
          <w:rFonts w:ascii="Times New Roman" w:hAnsi="Times New Roman" w:cs="Times New Roman"/>
          <w:sz w:val="24"/>
        </w:rPr>
      </w:pPr>
      <w:r w:rsidRPr="0035588D">
        <w:rPr>
          <w:rFonts w:ascii="Times New Roman" w:hAnsi="Times New Roman" w:cs="Times New Roman"/>
          <w:sz w:val="24"/>
        </w:rPr>
        <w:t>An Action Plan is an organized activity undertaken to help programs more effectively achieve intended outcomes, or an activity developed by faculty to improve the program for the future. The results of action plans should provide evidence of continuous improvement activities. Action Plans do not contain vague phrases such as “we will look into this” or “No Action Required.” Action Plans are improvemen</w:t>
      </w:r>
      <w:r w:rsidR="009B1A9F" w:rsidRPr="0035588D">
        <w:rPr>
          <w:rFonts w:ascii="Times New Roman" w:hAnsi="Times New Roman" w:cs="Times New Roman"/>
          <w:sz w:val="24"/>
        </w:rPr>
        <w:t>t initiatives related to s</w:t>
      </w:r>
      <w:r w:rsidRPr="0035588D">
        <w:rPr>
          <w:rFonts w:ascii="Times New Roman" w:hAnsi="Times New Roman" w:cs="Times New Roman"/>
          <w:sz w:val="24"/>
        </w:rPr>
        <w:t xml:space="preserve">tudent </w:t>
      </w:r>
      <w:r w:rsidR="009B1A9F" w:rsidRPr="0035588D">
        <w:rPr>
          <w:rFonts w:ascii="Times New Roman" w:hAnsi="Times New Roman" w:cs="Times New Roman"/>
          <w:sz w:val="24"/>
        </w:rPr>
        <w:t>l</w:t>
      </w:r>
      <w:r w:rsidRPr="0035588D">
        <w:rPr>
          <w:rFonts w:ascii="Times New Roman" w:hAnsi="Times New Roman" w:cs="Times New Roman"/>
          <w:sz w:val="24"/>
        </w:rPr>
        <w:t xml:space="preserve">earning </w:t>
      </w:r>
      <w:r w:rsidR="009B1A9F" w:rsidRPr="0035588D">
        <w:rPr>
          <w:rFonts w:ascii="Times New Roman" w:hAnsi="Times New Roman" w:cs="Times New Roman"/>
          <w:sz w:val="24"/>
        </w:rPr>
        <w:t>o</w:t>
      </w:r>
      <w:r w:rsidRPr="0035588D">
        <w:rPr>
          <w:rFonts w:ascii="Times New Roman" w:hAnsi="Times New Roman" w:cs="Times New Roman"/>
          <w:sz w:val="24"/>
        </w:rPr>
        <w:t xml:space="preserve">utcomes planned for the upcoming year. </w:t>
      </w:r>
    </w:p>
    <w:p w14:paraId="7DD2D7AD" w14:textId="77777777" w:rsidR="009547C4" w:rsidRPr="0035588D" w:rsidRDefault="009547C4" w:rsidP="009547C4">
      <w:pPr>
        <w:rPr>
          <w:rFonts w:ascii="Times New Roman" w:hAnsi="Times New Roman" w:cs="Times New Roman"/>
          <w:sz w:val="24"/>
        </w:rPr>
      </w:pPr>
    </w:p>
    <w:p w14:paraId="1CA90D73" w14:textId="2FBBBF5C" w:rsidR="009547C4" w:rsidRPr="0035588D" w:rsidRDefault="009547C4" w:rsidP="009547C4">
      <w:pPr>
        <w:rPr>
          <w:rFonts w:ascii="Times New Roman" w:hAnsi="Times New Roman" w:cs="Times New Roman"/>
          <w:b/>
          <w:sz w:val="24"/>
          <w:u w:val="single"/>
        </w:rPr>
      </w:pPr>
      <w:r w:rsidRPr="0035588D">
        <w:rPr>
          <w:rFonts w:ascii="Times New Roman" w:hAnsi="Times New Roman" w:cs="Times New Roman"/>
          <w:sz w:val="24"/>
        </w:rPr>
        <w:t>Please use the templates below to complete your action plans from previous assessment cycles and for the</w:t>
      </w:r>
      <w:r w:rsidR="007B1A95" w:rsidRPr="0035588D">
        <w:rPr>
          <w:rFonts w:ascii="Times New Roman" w:hAnsi="Times New Roman" w:cs="Times New Roman"/>
          <w:sz w:val="24"/>
        </w:rPr>
        <w:t xml:space="preserve"> current assessment year</w:t>
      </w:r>
      <w:r w:rsidRPr="0035588D">
        <w:rPr>
          <w:rFonts w:ascii="Times New Roman" w:hAnsi="Times New Roman" w:cs="Times New Roman"/>
          <w:sz w:val="24"/>
        </w:rPr>
        <w:t xml:space="preserve">. </w:t>
      </w:r>
      <w:r w:rsidR="0035588D">
        <w:rPr>
          <w:rFonts w:ascii="Times New Roman" w:hAnsi="Times New Roman" w:cs="Times New Roman"/>
          <w:b/>
          <w:sz w:val="24"/>
        </w:rPr>
        <w:t xml:space="preserve">Include these action plans in the </w:t>
      </w:r>
      <w:r w:rsidR="0035588D" w:rsidRPr="0035588D">
        <w:rPr>
          <w:rFonts w:ascii="Times New Roman" w:hAnsi="Times New Roman" w:cs="Times New Roman"/>
          <w:b/>
          <w:i/>
          <w:iCs/>
          <w:sz w:val="24"/>
        </w:rPr>
        <w:t xml:space="preserve">Annual </w:t>
      </w:r>
      <w:r w:rsidR="0035588D">
        <w:rPr>
          <w:rFonts w:ascii="Times New Roman" w:hAnsi="Times New Roman" w:cs="Times New Roman"/>
          <w:b/>
          <w:i/>
          <w:iCs/>
          <w:sz w:val="24"/>
        </w:rPr>
        <w:t>P</w:t>
      </w:r>
      <w:r w:rsidR="0035588D" w:rsidRPr="0035588D">
        <w:rPr>
          <w:rFonts w:ascii="Times New Roman" w:hAnsi="Times New Roman" w:cs="Times New Roman"/>
          <w:b/>
          <w:i/>
          <w:iCs/>
          <w:sz w:val="24"/>
        </w:rPr>
        <w:t>rogram and Action Plan Analysis</w:t>
      </w:r>
      <w:r w:rsidR="0035588D">
        <w:rPr>
          <w:rFonts w:ascii="Times New Roman" w:hAnsi="Times New Roman" w:cs="Times New Roman"/>
          <w:b/>
          <w:sz w:val="24"/>
        </w:rPr>
        <w:t xml:space="preserve"> document. </w:t>
      </w:r>
    </w:p>
    <w:p w14:paraId="49524465" w14:textId="77777777" w:rsidR="0035588D" w:rsidRPr="0035588D" w:rsidRDefault="0035588D" w:rsidP="009547C4">
      <w:pPr>
        <w:rPr>
          <w:rFonts w:ascii="Times New Roman" w:hAnsi="Times New Roman" w:cs="Times New Roman"/>
          <w:b/>
          <w:sz w:val="24"/>
          <w:u w:val="single"/>
        </w:rPr>
      </w:pPr>
    </w:p>
    <w:tbl>
      <w:tblPr>
        <w:tblStyle w:val="TableGrid"/>
        <w:tblW w:w="0" w:type="auto"/>
        <w:tblLook w:val="04A0" w:firstRow="1" w:lastRow="0" w:firstColumn="1" w:lastColumn="0" w:noHBand="0" w:noVBand="1"/>
      </w:tblPr>
      <w:tblGrid>
        <w:gridCol w:w="9350"/>
      </w:tblGrid>
      <w:tr w:rsidR="0035588D" w14:paraId="43D125CF" w14:textId="77777777" w:rsidTr="0035588D">
        <w:tc>
          <w:tcPr>
            <w:tcW w:w="9350" w:type="dxa"/>
            <w:tcBorders>
              <w:top w:val="nil"/>
              <w:left w:val="nil"/>
              <w:bottom w:val="nil"/>
              <w:right w:val="nil"/>
            </w:tcBorders>
            <w:shd w:val="clear" w:color="auto" w:fill="FFC000" w:themeFill="accent4"/>
          </w:tcPr>
          <w:p w14:paraId="724107B2" w14:textId="39AF2BE5" w:rsidR="0035588D" w:rsidRPr="0035588D" w:rsidRDefault="0035588D" w:rsidP="009547C4">
            <w:pPr>
              <w:rPr>
                <w:rFonts w:ascii="Times New Roman" w:hAnsi="Times New Roman" w:cs="Times New Roman"/>
                <w:b/>
                <w:sz w:val="28"/>
                <w:szCs w:val="28"/>
              </w:rPr>
            </w:pPr>
            <w:r w:rsidRPr="0035588D">
              <w:rPr>
                <w:rFonts w:ascii="Times New Roman" w:hAnsi="Times New Roman" w:cs="Times New Roman"/>
                <w:b/>
                <w:sz w:val="28"/>
                <w:szCs w:val="28"/>
              </w:rPr>
              <w:t>Details of Action Plans from Previous Cycles</w:t>
            </w:r>
            <w:r w:rsidR="006C1F49">
              <w:rPr>
                <w:rFonts w:ascii="Times New Roman" w:hAnsi="Times New Roman" w:cs="Times New Roman"/>
                <w:b/>
                <w:sz w:val="28"/>
                <w:szCs w:val="28"/>
              </w:rPr>
              <w:t xml:space="preserve"> – “Current Action Plans”</w:t>
            </w:r>
          </w:p>
        </w:tc>
      </w:tr>
    </w:tbl>
    <w:p w14:paraId="2939FF15" w14:textId="5756067D" w:rsidR="009547C4" w:rsidRDefault="00B61E97" w:rsidP="009547C4">
      <w:pPr>
        <w:rPr>
          <w:rFonts w:ascii="Times New Roman" w:hAnsi="Times New Roman" w:cs="Times New Roman"/>
          <w:b/>
          <w:sz w:val="24"/>
          <w:u w:val="single"/>
        </w:rPr>
      </w:pPr>
      <w:r w:rsidRPr="0035588D">
        <w:rPr>
          <w:rFonts w:ascii="Times New Roman" w:hAnsi="Times New Roman" w:cs="Times New Roman"/>
          <w:sz w:val="24"/>
        </w:rPr>
        <w:t>Below, a</w:t>
      </w:r>
      <w:r w:rsidR="007B1A95" w:rsidRPr="0035588D">
        <w:rPr>
          <w:rFonts w:ascii="Times New Roman" w:hAnsi="Times New Roman" w:cs="Times New Roman"/>
          <w:sz w:val="24"/>
        </w:rPr>
        <w:t xml:space="preserve">dd action plans from previous reporting years that are still in the implementation phase. </w:t>
      </w:r>
    </w:p>
    <w:p w14:paraId="2D2B6826" w14:textId="77777777" w:rsidR="0035588D" w:rsidRPr="0035588D" w:rsidRDefault="0035588D" w:rsidP="009547C4">
      <w:pPr>
        <w:rPr>
          <w:rFonts w:ascii="Times New Roman" w:hAnsi="Times New Roman" w:cs="Times New Roman"/>
          <w:sz w:val="24"/>
          <w:lang w:eastAsia="en-US"/>
        </w:rPr>
      </w:pPr>
    </w:p>
    <w:p w14:paraId="2000C494" w14:textId="77777777" w:rsidR="0035588D" w:rsidRPr="0035588D" w:rsidRDefault="0035588D" w:rsidP="0035588D">
      <w:pPr>
        <w:ind w:left="240"/>
        <w:rPr>
          <w:rFonts w:ascii="Times New Roman" w:hAnsi="Times New Roman" w:cs="Times New Roman"/>
          <w:sz w:val="24"/>
        </w:rPr>
      </w:pPr>
      <w:r>
        <w:rPr>
          <w:rFonts w:ascii="Times New Roman" w:hAnsi="Times New Roman" w:cs="Times New Roman"/>
          <w:b/>
          <w:sz w:val="24"/>
        </w:rPr>
        <w:t>[</w:t>
      </w:r>
      <w:r w:rsidRPr="0035588D">
        <w:rPr>
          <w:rFonts w:ascii="Times New Roman" w:hAnsi="Times New Roman" w:cs="Times New Roman"/>
          <w:b/>
          <w:sz w:val="24"/>
        </w:rPr>
        <w:t>Title of Action Plan</w:t>
      </w:r>
      <w:r>
        <w:rPr>
          <w:rFonts w:ascii="Times New Roman" w:hAnsi="Times New Roman" w:cs="Times New Roman"/>
          <w:b/>
          <w:sz w:val="24"/>
        </w:rPr>
        <w:t>]</w:t>
      </w:r>
    </w:p>
    <w:p w14:paraId="58821E02" w14:textId="77777777" w:rsidR="0035588D" w:rsidRPr="0035588D" w:rsidRDefault="0035588D" w:rsidP="0035588D">
      <w:pPr>
        <w:ind w:left="480"/>
        <w:rPr>
          <w:rFonts w:ascii="Times New Roman" w:hAnsi="Times New Roman" w:cs="Times New Roman"/>
          <w:sz w:val="24"/>
        </w:rPr>
      </w:pPr>
      <w:r w:rsidRPr="0035588D">
        <w:rPr>
          <w:rFonts w:ascii="Times New Roman" w:hAnsi="Times New Roman" w:cs="Times New Roman"/>
          <w:sz w:val="24"/>
        </w:rPr>
        <w:t>[Description of Action Plan]</w:t>
      </w:r>
    </w:p>
    <w:p w14:paraId="12C60E11" w14:textId="77777777" w:rsidR="0035588D" w:rsidRPr="0035588D" w:rsidRDefault="0035588D" w:rsidP="0035588D">
      <w:pPr>
        <w:ind w:left="720"/>
        <w:rPr>
          <w:rFonts w:ascii="Times New Roman" w:hAnsi="Times New Roman" w:cs="Times New Roman"/>
          <w:sz w:val="24"/>
        </w:rPr>
      </w:pPr>
      <w:r w:rsidRPr="0035588D">
        <w:rPr>
          <w:rFonts w:ascii="Times New Roman" w:hAnsi="Times New Roman" w:cs="Times New Roman"/>
          <w:sz w:val="24"/>
        </w:rPr>
        <w:br/>
      </w:r>
      <w:r w:rsidRPr="0035588D">
        <w:rPr>
          <w:rFonts w:ascii="Times New Roman" w:hAnsi="Times New Roman" w:cs="Times New Roman"/>
          <w:b/>
          <w:sz w:val="24"/>
        </w:rPr>
        <w:t>Established in Cycle:</w:t>
      </w:r>
    </w:p>
    <w:p w14:paraId="531665C3" w14:textId="4C61B1BA" w:rsidR="0035588D" w:rsidRPr="0035588D" w:rsidRDefault="0035588D" w:rsidP="0035588D">
      <w:pPr>
        <w:ind w:left="720"/>
        <w:rPr>
          <w:rFonts w:ascii="Times New Roman" w:hAnsi="Times New Roman" w:cs="Times New Roman"/>
          <w:b/>
          <w:sz w:val="24"/>
        </w:rPr>
      </w:pPr>
      <w:r w:rsidRPr="0035588D">
        <w:rPr>
          <w:rFonts w:ascii="Times New Roman" w:hAnsi="Times New Roman" w:cs="Times New Roman"/>
          <w:b/>
          <w:sz w:val="24"/>
        </w:rPr>
        <w:t xml:space="preserve">Implementation Status: </w:t>
      </w:r>
      <w:r w:rsidRPr="0035588D">
        <w:rPr>
          <w:rFonts w:ascii="Times New Roman" w:hAnsi="Times New Roman" w:cs="Times New Roman"/>
          <w:sz w:val="24"/>
        </w:rPr>
        <w:t>In Progress</w:t>
      </w:r>
    </w:p>
    <w:p w14:paraId="1D4ABD8A" w14:textId="77777777" w:rsidR="0035588D" w:rsidRPr="0035588D" w:rsidRDefault="0035588D" w:rsidP="0035588D">
      <w:pPr>
        <w:ind w:left="720"/>
        <w:rPr>
          <w:rFonts w:ascii="Times New Roman" w:hAnsi="Times New Roman" w:cs="Times New Roman"/>
          <w:sz w:val="24"/>
        </w:rPr>
      </w:pPr>
      <w:r w:rsidRPr="0035588D">
        <w:rPr>
          <w:rFonts w:ascii="Times New Roman" w:hAnsi="Times New Roman" w:cs="Times New Roman"/>
          <w:b/>
          <w:sz w:val="24"/>
        </w:rPr>
        <w:t>Projected Completion Date:</w:t>
      </w:r>
      <w:r w:rsidRPr="0035588D">
        <w:rPr>
          <w:rFonts w:ascii="Times New Roman" w:hAnsi="Times New Roman" w:cs="Times New Roman"/>
          <w:sz w:val="24"/>
        </w:rPr>
        <w:br/>
      </w:r>
      <w:r w:rsidRPr="0035588D">
        <w:rPr>
          <w:rFonts w:ascii="Times New Roman" w:hAnsi="Times New Roman" w:cs="Times New Roman"/>
          <w:b/>
          <w:sz w:val="24"/>
        </w:rPr>
        <w:t xml:space="preserve">Responsible Individual/Group: </w:t>
      </w:r>
    </w:p>
    <w:p w14:paraId="30FB9DAC" w14:textId="4235BEE3" w:rsidR="009547C4" w:rsidRPr="0035588D" w:rsidRDefault="009547C4" w:rsidP="009547C4">
      <w:pPr>
        <w:rPr>
          <w:rFonts w:ascii="Times New Roman" w:hAnsi="Times New Roman" w:cs="Times New Roman"/>
          <w:sz w:val="24"/>
        </w:rPr>
      </w:pPr>
    </w:p>
    <w:p w14:paraId="3FDCAF8B" w14:textId="21F36658" w:rsidR="009547C4" w:rsidRDefault="009547C4" w:rsidP="009547C4">
      <w:pPr>
        <w:rPr>
          <w:rFonts w:ascii="Times New Roman" w:hAnsi="Times New Roman" w:cs="Times New Roman"/>
          <w:b/>
          <w:sz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35588D" w14:paraId="6BB50500" w14:textId="77777777" w:rsidTr="0035588D">
        <w:tc>
          <w:tcPr>
            <w:tcW w:w="9350" w:type="dxa"/>
            <w:shd w:val="clear" w:color="auto" w:fill="FFC000" w:themeFill="accent4"/>
          </w:tcPr>
          <w:p w14:paraId="33CD72AC" w14:textId="3FE6330C" w:rsidR="0035588D" w:rsidRPr="0035588D" w:rsidRDefault="0035588D" w:rsidP="009547C4">
            <w:pPr>
              <w:rPr>
                <w:rFonts w:ascii="Times New Roman" w:hAnsi="Times New Roman" w:cs="Times New Roman"/>
                <w:b/>
                <w:sz w:val="28"/>
                <w:szCs w:val="28"/>
              </w:rPr>
            </w:pPr>
            <w:r w:rsidRPr="0035588D">
              <w:rPr>
                <w:rFonts w:ascii="Times New Roman" w:hAnsi="Times New Roman" w:cs="Times New Roman"/>
                <w:b/>
                <w:sz w:val="28"/>
                <w:szCs w:val="28"/>
              </w:rPr>
              <w:t>Details of Action Plans for This Cycle</w:t>
            </w:r>
            <w:r w:rsidR="006C1F49">
              <w:rPr>
                <w:rFonts w:ascii="Times New Roman" w:hAnsi="Times New Roman" w:cs="Times New Roman"/>
                <w:b/>
                <w:sz w:val="28"/>
                <w:szCs w:val="28"/>
              </w:rPr>
              <w:t xml:space="preserve"> – “Action Plans for AY 2023-2024”</w:t>
            </w:r>
          </w:p>
        </w:tc>
      </w:tr>
    </w:tbl>
    <w:p w14:paraId="17D91AF8" w14:textId="77777777" w:rsidR="007B1A95" w:rsidRPr="0035588D" w:rsidRDefault="007B1A95" w:rsidP="009547C4">
      <w:pPr>
        <w:rPr>
          <w:rFonts w:ascii="Times New Roman" w:hAnsi="Times New Roman" w:cs="Times New Roman"/>
          <w:sz w:val="24"/>
          <w:lang w:eastAsia="en-US"/>
        </w:rPr>
      </w:pPr>
      <w:r w:rsidRPr="0035588D">
        <w:rPr>
          <w:rFonts w:ascii="Times New Roman" w:hAnsi="Times New Roman" w:cs="Times New Roman"/>
          <w:sz w:val="24"/>
        </w:rPr>
        <w:t xml:space="preserve">Add </w:t>
      </w:r>
      <w:r w:rsidRPr="0035588D">
        <w:rPr>
          <w:rFonts w:ascii="Times New Roman" w:hAnsi="Times New Roman" w:cs="Times New Roman"/>
          <w:b/>
          <w:sz w:val="24"/>
          <w:u w:val="single"/>
        </w:rPr>
        <w:t>new</w:t>
      </w:r>
      <w:r w:rsidRPr="0035588D">
        <w:rPr>
          <w:rFonts w:ascii="Times New Roman" w:hAnsi="Times New Roman" w:cs="Times New Roman"/>
          <w:sz w:val="24"/>
        </w:rPr>
        <w:t xml:space="preserve"> action plans the program will be</w:t>
      </w:r>
      <w:r w:rsidR="00B61E97" w:rsidRPr="0035588D">
        <w:rPr>
          <w:rFonts w:ascii="Times New Roman" w:hAnsi="Times New Roman" w:cs="Times New Roman"/>
          <w:sz w:val="24"/>
        </w:rPr>
        <w:t xml:space="preserve">gin implementing in the next assessment </w:t>
      </w:r>
      <w:r w:rsidRPr="0035588D">
        <w:rPr>
          <w:rFonts w:ascii="Times New Roman" w:hAnsi="Times New Roman" w:cs="Times New Roman"/>
          <w:sz w:val="24"/>
        </w:rPr>
        <w:t>cycle.</w:t>
      </w:r>
    </w:p>
    <w:p w14:paraId="7EEC630C" w14:textId="77777777" w:rsidR="009547C4" w:rsidRPr="0035588D" w:rsidRDefault="009547C4" w:rsidP="009547C4">
      <w:pPr>
        <w:rPr>
          <w:rFonts w:ascii="Times New Roman" w:hAnsi="Times New Roman" w:cs="Times New Roman"/>
          <w:sz w:val="24"/>
        </w:rPr>
      </w:pPr>
    </w:p>
    <w:p w14:paraId="4DA0C416" w14:textId="5D1EA1F4" w:rsidR="009547C4" w:rsidRPr="0035588D" w:rsidRDefault="0035588D" w:rsidP="009547C4">
      <w:pPr>
        <w:ind w:left="240"/>
        <w:rPr>
          <w:rFonts w:ascii="Times New Roman" w:hAnsi="Times New Roman" w:cs="Times New Roman"/>
          <w:sz w:val="24"/>
        </w:rPr>
      </w:pPr>
      <w:r>
        <w:rPr>
          <w:rFonts w:ascii="Times New Roman" w:hAnsi="Times New Roman" w:cs="Times New Roman"/>
          <w:b/>
          <w:sz w:val="24"/>
        </w:rPr>
        <w:t>[</w:t>
      </w:r>
      <w:r w:rsidR="007B1A95" w:rsidRPr="0035588D">
        <w:rPr>
          <w:rFonts w:ascii="Times New Roman" w:hAnsi="Times New Roman" w:cs="Times New Roman"/>
          <w:b/>
          <w:sz w:val="24"/>
        </w:rPr>
        <w:t>Title of Action Plan</w:t>
      </w:r>
      <w:r>
        <w:rPr>
          <w:rFonts w:ascii="Times New Roman" w:hAnsi="Times New Roman" w:cs="Times New Roman"/>
          <w:b/>
          <w:sz w:val="24"/>
        </w:rPr>
        <w:t>]</w:t>
      </w:r>
    </w:p>
    <w:p w14:paraId="2B8F5C3B" w14:textId="77777777" w:rsidR="009547C4" w:rsidRPr="0035588D" w:rsidRDefault="009547C4" w:rsidP="009547C4">
      <w:pPr>
        <w:ind w:left="480"/>
        <w:rPr>
          <w:rFonts w:ascii="Times New Roman" w:hAnsi="Times New Roman" w:cs="Times New Roman"/>
          <w:sz w:val="24"/>
        </w:rPr>
      </w:pPr>
      <w:r w:rsidRPr="0035588D">
        <w:rPr>
          <w:rFonts w:ascii="Times New Roman" w:hAnsi="Times New Roman" w:cs="Times New Roman"/>
          <w:sz w:val="24"/>
        </w:rPr>
        <w:t>[Description of Action Plan]</w:t>
      </w:r>
    </w:p>
    <w:p w14:paraId="35D20DEA" w14:textId="77777777" w:rsidR="009547C4" w:rsidRPr="0035588D" w:rsidRDefault="009547C4" w:rsidP="009547C4">
      <w:pPr>
        <w:ind w:left="720"/>
        <w:rPr>
          <w:rFonts w:ascii="Times New Roman" w:hAnsi="Times New Roman" w:cs="Times New Roman"/>
          <w:sz w:val="24"/>
        </w:rPr>
      </w:pPr>
      <w:r w:rsidRPr="0035588D">
        <w:rPr>
          <w:rFonts w:ascii="Times New Roman" w:hAnsi="Times New Roman" w:cs="Times New Roman"/>
          <w:sz w:val="24"/>
        </w:rPr>
        <w:br/>
      </w:r>
      <w:r w:rsidRPr="0035588D">
        <w:rPr>
          <w:rFonts w:ascii="Times New Roman" w:hAnsi="Times New Roman" w:cs="Times New Roman"/>
          <w:b/>
          <w:sz w:val="24"/>
        </w:rPr>
        <w:t>Established in Cycle:</w:t>
      </w:r>
    </w:p>
    <w:p w14:paraId="566C929D" w14:textId="35B405D4" w:rsidR="009547C4" w:rsidRPr="0035588D" w:rsidRDefault="009547C4" w:rsidP="009547C4">
      <w:pPr>
        <w:ind w:left="720"/>
        <w:rPr>
          <w:rFonts w:ascii="Times New Roman" w:hAnsi="Times New Roman" w:cs="Times New Roman"/>
          <w:b/>
          <w:sz w:val="24"/>
        </w:rPr>
      </w:pPr>
      <w:r w:rsidRPr="0035588D">
        <w:rPr>
          <w:rFonts w:ascii="Times New Roman" w:hAnsi="Times New Roman" w:cs="Times New Roman"/>
          <w:b/>
          <w:sz w:val="24"/>
        </w:rPr>
        <w:t xml:space="preserve">Implementation Status: </w:t>
      </w:r>
      <w:r w:rsidR="006C1F49">
        <w:rPr>
          <w:rFonts w:ascii="Times New Roman" w:hAnsi="Times New Roman" w:cs="Times New Roman"/>
          <w:sz w:val="24"/>
        </w:rPr>
        <w:t>Planned</w:t>
      </w:r>
    </w:p>
    <w:p w14:paraId="1E416B40" w14:textId="77777777" w:rsidR="009547C4" w:rsidRPr="0035588D" w:rsidRDefault="009547C4" w:rsidP="009547C4">
      <w:pPr>
        <w:ind w:left="720"/>
        <w:rPr>
          <w:rFonts w:ascii="Times New Roman" w:hAnsi="Times New Roman" w:cs="Times New Roman"/>
          <w:sz w:val="24"/>
        </w:rPr>
      </w:pPr>
      <w:r w:rsidRPr="0035588D">
        <w:rPr>
          <w:rFonts w:ascii="Times New Roman" w:hAnsi="Times New Roman" w:cs="Times New Roman"/>
          <w:b/>
          <w:sz w:val="24"/>
        </w:rPr>
        <w:t>Projected Completion Date:</w:t>
      </w:r>
      <w:r w:rsidRPr="0035588D">
        <w:rPr>
          <w:rFonts w:ascii="Times New Roman" w:hAnsi="Times New Roman" w:cs="Times New Roman"/>
          <w:sz w:val="24"/>
        </w:rPr>
        <w:br/>
      </w:r>
      <w:r w:rsidRPr="0035588D">
        <w:rPr>
          <w:rFonts w:ascii="Times New Roman" w:hAnsi="Times New Roman" w:cs="Times New Roman"/>
          <w:b/>
          <w:sz w:val="24"/>
        </w:rPr>
        <w:t xml:space="preserve">Responsible Individual/Group: </w:t>
      </w:r>
    </w:p>
    <w:sectPr w:rsidR="009547C4" w:rsidRPr="003558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7C4"/>
    <w:rsid w:val="0035588D"/>
    <w:rsid w:val="00493C2C"/>
    <w:rsid w:val="0065103F"/>
    <w:rsid w:val="006C1F49"/>
    <w:rsid w:val="00706B07"/>
    <w:rsid w:val="007B1A95"/>
    <w:rsid w:val="008973D1"/>
    <w:rsid w:val="009547C4"/>
    <w:rsid w:val="009B1A9F"/>
    <w:rsid w:val="00A119AC"/>
    <w:rsid w:val="00B61E97"/>
    <w:rsid w:val="00C24894"/>
    <w:rsid w:val="00F91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8E834"/>
  <w15:chartTrackingRefBased/>
  <w15:docId w15:val="{93114C28-794C-4B1D-9A07-0042C4DA8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7C4"/>
    <w:pPr>
      <w:spacing w:after="0" w:line="240" w:lineRule="auto"/>
    </w:pPr>
    <w:rPr>
      <w:rFonts w:ascii="Arial" w:eastAsia="Arial" w:hAnsi="Arial" w:cs="Arial"/>
      <w:szCs w:val="24"/>
      <w:lang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547C4"/>
    <w:rPr>
      <w:sz w:val="16"/>
      <w:szCs w:val="16"/>
    </w:rPr>
  </w:style>
  <w:style w:type="paragraph" w:styleId="CommentText">
    <w:name w:val="annotation text"/>
    <w:basedOn w:val="Normal"/>
    <w:link w:val="CommentTextChar"/>
    <w:uiPriority w:val="99"/>
    <w:semiHidden/>
    <w:unhideWhenUsed/>
    <w:rsid w:val="009547C4"/>
    <w:rPr>
      <w:sz w:val="20"/>
      <w:szCs w:val="20"/>
    </w:rPr>
  </w:style>
  <w:style w:type="character" w:customStyle="1" w:styleId="CommentTextChar">
    <w:name w:val="Comment Text Char"/>
    <w:basedOn w:val="DefaultParagraphFont"/>
    <w:link w:val="CommentText"/>
    <w:uiPriority w:val="99"/>
    <w:semiHidden/>
    <w:rsid w:val="009547C4"/>
    <w:rPr>
      <w:rFonts w:ascii="Arial" w:eastAsia="Arial" w:hAnsi="Arial" w:cs="Arial"/>
      <w:sz w:val="20"/>
      <w:szCs w:val="20"/>
      <w:lang w:eastAsia="uk-UA"/>
    </w:rPr>
  </w:style>
  <w:style w:type="paragraph" w:styleId="BalloonText">
    <w:name w:val="Balloon Text"/>
    <w:basedOn w:val="Normal"/>
    <w:link w:val="BalloonTextChar"/>
    <w:uiPriority w:val="99"/>
    <w:semiHidden/>
    <w:unhideWhenUsed/>
    <w:rsid w:val="009547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7C4"/>
    <w:rPr>
      <w:rFonts w:ascii="Segoe UI" w:eastAsia="Arial" w:hAnsi="Segoe UI" w:cs="Segoe UI"/>
      <w:sz w:val="18"/>
      <w:szCs w:val="18"/>
      <w:lang w:eastAsia="uk-UA"/>
    </w:rPr>
  </w:style>
  <w:style w:type="paragraph" w:styleId="CommentSubject">
    <w:name w:val="annotation subject"/>
    <w:basedOn w:val="CommentText"/>
    <w:next w:val="CommentText"/>
    <w:link w:val="CommentSubjectChar"/>
    <w:uiPriority w:val="99"/>
    <w:semiHidden/>
    <w:unhideWhenUsed/>
    <w:rsid w:val="00A119AC"/>
    <w:rPr>
      <w:b/>
      <w:bCs/>
    </w:rPr>
  </w:style>
  <w:style w:type="character" w:customStyle="1" w:styleId="CommentSubjectChar">
    <w:name w:val="Comment Subject Char"/>
    <w:basedOn w:val="CommentTextChar"/>
    <w:link w:val="CommentSubject"/>
    <w:uiPriority w:val="99"/>
    <w:semiHidden/>
    <w:rsid w:val="00A119AC"/>
    <w:rPr>
      <w:rFonts w:ascii="Arial" w:eastAsia="Arial" w:hAnsi="Arial" w:cs="Arial"/>
      <w:b/>
      <w:bCs/>
      <w:sz w:val="20"/>
      <w:szCs w:val="20"/>
      <w:lang w:eastAsia="uk-UA"/>
    </w:rPr>
  </w:style>
  <w:style w:type="table" w:styleId="TableGrid">
    <w:name w:val="Table Grid"/>
    <w:basedOn w:val="TableNormal"/>
    <w:uiPriority w:val="39"/>
    <w:rsid w:val="00897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5588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268</Words>
  <Characters>1529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Houston Ernst</dc:creator>
  <cp:keywords/>
  <dc:description/>
  <cp:lastModifiedBy>Claire Blackwell</cp:lastModifiedBy>
  <cp:revision>4</cp:revision>
  <dcterms:created xsi:type="dcterms:W3CDTF">2023-02-06T15:28:00Z</dcterms:created>
  <dcterms:modified xsi:type="dcterms:W3CDTF">2023-02-06T15:51:00Z</dcterms:modified>
</cp:coreProperties>
</file>