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3513" w14:textId="77777777" w:rsidR="00D67592" w:rsidRPr="00C53C62" w:rsidRDefault="00525E09" w:rsidP="00C53C62">
      <w:r>
        <w:rPr>
          <w:noProof/>
        </w:rPr>
        <w:drawing>
          <wp:anchor distT="0" distB="0" distL="114300" distR="114300" simplePos="0" relativeHeight="251658240" behindDoc="1" locked="0" layoutInCell="1" allowOverlap="1" wp14:anchorId="1218012E" wp14:editId="3DF1EAC6">
            <wp:simplePos x="0" y="0"/>
            <wp:positionH relativeFrom="page">
              <wp:posOffset>257175</wp:posOffset>
            </wp:positionH>
            <wp:positionV relativeFrom="paragraph">
              <wp:posOffset>-1165860</wp:posOffset>
            </wp:positionV>
            <wp:extent cx="1609725" cy="1409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University_of_Southern_Mississippi_seal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ED89E" w14:textId="0CFC89EA" w:rsidR="00525E09" w:rsidRPr="00525E09" w:rsidRDefault="00525E09" w:rsidP="00525E09">
      <w:pPr>
        <w:pStyle w:val="Heading1"/>
        <w:jc w:val="center"/>
        <w:rPr>
          <w:b/>
          <w:color w:val="auto"/>
        </w:rPr>
      </w:pPr>
      <w:r w:rsidRPr="00525E09">
        <w:rPr>
          <w:b/>
          <w:color w:val="auto"/>
        </w:rPr>
        <w:t xml:space="preserve">Select Coverage – Legacy participant </w:t>
      </w:r>
      <w:r w:rsidR="00580506">
        <w:rPr>
          <w:b/>
          <w:color w:val="auto"/>
        </w:rPr>
        <w:t>M</w:t>
      </w:r>
      <w:r w:rsidRPr="00525E09">
        <w:rPr>
          <w:b/>
          <w:color w:val="auto"/>
        </w:rPr>
        <w:t>onthly premium</w:t>
      </w:r>
    </w:p>
    <w:tbl>
      <w:tblPr>
        <w:tblStyle w:val="GridTable5Dark-Accent4"/>
        <w:tblW w:w="10321" w:type="dxa"/>
        <w:tblInd w:w="-365" w:type="dxa"/>
        <w:tblLook w:val="04A0" w:firstRow="1" w:lastRow="0" w:firstColumn="1" w:lastColumn="0" w:noHBand="0" w:noVBand="1"/>
      </w:tblPr>
      <w:tblGrid>
        <w:gridCol w:w="2970"/>
        <w:gridCol w:w="2160"/>
        <w:gridCol w:w="1710"/>
        <w:gridCol w:w="1710"/>
        <w:gridCol w:w="1771"/>
      </w:tblGrid>
      <w:tr w:rsidR="00047C57" w:rsidRPr="00525E09" w14:paraId="10B55D8F" w14:textId="77777777" w:rsidTr="00047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bottom w:val="single" w:sz="4" w:space="0" w:color="auto"/>
              <w:right w:val="single" w:sz="4" w:space="0" w:color="auto"/>
            </w:tcBorders>
          </w:tcPr>
          <w:p w14:paraId="6BF90082" w14:textId="77777777" w:rsidR="00047C57" w:rsidRDefault="00047C57" w:rsidP="00047C57">
            <w:pPr>
              <w:rPr>
                <w:color w:val="auto"/>
              </w:rPr>
            </w:pPr>
            <w:r>
              <w:rPr>
                <w:color w:val="auto"/>
              </w:rPr>
              <w:t>Premium</w:t>
            </w:r>
          </w:p>
          <w:p w14:paraId="4A9576A2" w14:textId="77777777" w:rsidR="00047C57" w:rsidRPr="00525E09" w:rsidRDefault="00047C57" w:rsidP="00047C57">
            <w:pPr>
              <w:rPr>
                <w:color w:val="auto"/>
              </w:rPr>
            </w:pPr>
            <w:r>
              <w:rPr>
                <w:color w:val="auto"/>
              </w:rPr>
              <w:t>Class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14:paraId="62F504FC" w14:textId="7813C78F" w:rsidR="00047C57" w:rsidRDefault="00047C57" w:rsidP="00047C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25E09">
              <w:rPr>
                <w:color w:val="auto"/>
              </w:rPr>
              <w:t>202</w:t>
            </w:r>
            <w:r w:rsidR="0033132F">
              <w:rPr>
                <w:color w:val="auto"/>
              </w:rPr>
              <w:t>3</w:t>
            </w:r>
            <w:r>
              <w:rPr>
                <w:color w:val="auto"/>
              </w:rPr>
              <w:t xml:space="preserve"> rates</w:t>
            </w:r>
          </w:p>
          <w:p w14:paraId="6CCD131B" w14:textId="77777777" w:rsidR="00047C57" w:rsidRPr="00525E09" w:rsidRDefault="00047C57" w:rsidP="00047C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(12 month)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262F1AA" w14:textId="6AD6FBE2" w:rsidR="00047C57" w:rsidRDefault="00047C57" w:rsidP="00047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92">
              <w:rPr>
                <w:color w:val="auto"/>
              </w:rPr>
              <w:t>202</w:t>
            </w:r>
            <w:r w:rsidR="0033132F">
              <w:rPr>
                <w:color w:val="auto"/>
              </w:rPr>
              <w:t>4</w:t>
            </w:r>
            <w:r w:rsidRPr="00D67592">
              <w:rPr>
                <w:color w:val="auto"/>
              </w:rPr>
              <w:t xml:space="preserve"> rates</w:t>
            </w:r>
          </w:p>
          <w:p w14:paraId="78DDCE29" w14:textId="77777777" w:rsidR="00047C57" w:rsidRPr="00D67592" w:rsidRDefault="00047C57" w:rsidP="00047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(12 month)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14:paraId="703AFF11" w14:textId="4AC38DFB" w:rsidR="00047C57" w:rsidRDefault="00047C57" w:rsidP="00047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33132F">
              <w:rPr>
                <w:color w:val="auto"/>
              </w:rPr>
              <w:t>3</w:t>
            </w:r>
            <w:r>
              <w:rPr>
                <w:color w:val="auto"/>
              </w:rPr>
              <w:t xml:space="preserve"> rates</w:t>
            </w:r>
          </w:p>
          <w:p w14:paraId="225818E7" w14:textId="77777777" w:rsidR="00047C57" w:rsidRPr="00525E09" w:rsidRDefault="00047C57" w:rsidP="00047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(9 mo. Faculty)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28C014C9" w14:textId="43776055" w:rsidR="00047C57" w:rsidRDefault="00047C57" w:rsidP="00047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92">
              <w:rPr>
                <w:color w:val="auto"/>
              </w:rPr>
              <w:t>20</w:t>
            </w:r>
            <w:r w:rsidR="009432E5">
              <w:rPr>
                <w:color w:val="auto"/>
              </w:rPr>
              <w:t>2</w:t>
            </w:r>
            <w:r w:rsidR="0033132F">
              <w:rPr>
                <w:color w:val="auto"/>
              </w:rPr>
              <w:t>4</w:t>
            </w:r>
            <w:r w:rsidRPr="00D67592">
              <w:rPr>
                <w:color w:val="auto"/>
              </w:rPr>
              <w:t xml:space="preserve"> rates</w:t>
            </w:r>
          </w:p>
          <w:p w14:paraId="6BEA25B4" w14:textId="77777777" w:rsidR="00047C57" w:rsidRPr="00D67592" w:rsidRDefault="00047C57" w:rsidP="00047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(9 mo. Faculty)</w:t>
            </w:r>
          </w:p>
        </w:tc>
      </w:tr>
      <w:tr w:rsidR="00D67592" w14:paraId="43B00303" w14:textId="77777777" w:rsidTr="00047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4" w:space="0" w:color="auto"/>
              <w:right w:val="single" w:sz="4" w:space="0" w:color="auto"/>
            </w:tcBorders>
          </w:tcPr>
          <w:p w14:paraId="18D2F179" w14:textId="77777777" w:rsidR="00D67592" w:rsidRPr="00C53C62" w:rsidRDefault="00D67592" w:rsidP="00D67592">
            <w:pPr>
              <w:rPr>
                <w:b w:val="0"/>
                <w:color w:val="auto"/>
              </w:rPr>
            </w:pPr>
            <w:r w:rsidRPr="00C53C62">
              <w:rPr>
                <w:b w:val="0"/>
                <w:color w:val="auto"/>
              </w:rPr>
              <w:t>Employee only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6F865D1C" w14:textId="77777777" w:rsidR="00D67592" w:rsidRDefault="00D67592" w:rsidP="00D67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$20</w:t>
            </w: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14:paraId="10AEF72E" w14:textId="77777777" w:rsidR="00D67592" w:rsidRPr="00D67592" w:rsidRDefault="00D67592" w:rsidP="00D67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7592">
              <w:rPr>
                <w:b/>
              </w:rPr>
              <w:t>$20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234D6ADE" w14:textId="77777777" w:rsidR="00D67592" w:rsidRDefault="00D67592" w:rsidP="00D67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66F8">
              <w:t>$</w:t>
            </w:r>
            <w:r>
              <w:t>26.67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14:paraId="6C09813D" w14:textId="77777777" w:rsidR="00D67592" w:rsidRPr="00D67592" w:rsidRDefault="00D67592" w:rsidP="00D67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7592">
              <w:rPr>
                <w:b/>
              </w:rPr>
              <w:t>$26.67</w:t>
            </w:r>
          </w:p>
        </w:tc>
      </w:tr>
      <w:tr w:rsidR="00D67592" w14:paraId="769E80A1" w14:textId="77777777" w:rsidTr="00047C5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</w:tcPr>
          <w:p w14:paraId="52705BB0" w14:textId="77777777" w:rsidR="00D67592" w:rsidRPr="00C53C62" w:rsidRDefault="00D67592" w:rsidP="00D67592">
            <w:pPr>
              <w:rPr>
                <w:b w:val="0"/>
                <w:color w:val="auto"/>
              </w:rPr>
            </w:pPr>
            <w:r w:rsidRPr="00C53C62">
              <w:rPr>
                <w:b w:val="0"/>
                <w:color w:val="auto"/>
              </w:rPr>
              <w:t>Employee + child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3B7A415C" w14:textId="2A27A6F9" w:rsidR="00D67592" w:rsidRDefault="00D67592" w:rsidP="00D67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F700AC">
              <w:t>2</w:t>
            </w:r>
            <w:r w:rsidR="0033132F">
              <w:t>11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C2A38C4" w14:textId="428B739E" w:rsidR="00D67592" w:rsidRPr="00D67592" w:rsidRDefault="00D67592" w:rsidP="00D67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67592">
              <w:rPr>
                <w:b/>
              </w:rPr>
              <w:t>$</w:t>
            </w:r>
            <w:r w:rsidR="009432E5">
              <w:rPr>
                <w:b/>
              </w:rPr>
              <w:t>2</w:t>
            </w:r>
            <w:r w:rsidR="009B7BB9">
              <w:rPr>
                <w:b/>
              </w:rPr>
              <w:t>21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5AD0A8F1" w14:textId="794A78AC" w:rsidR="00D67592" w:rsidRDefault="00D67592" w:rsidP="00D67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6F8">
              <w:t>$</w:t>
            </w:r>
            <w:r w:rsidR="00F700AC">
              <w:t>2</w:t>
            </w:r>
            <w:r w:rsidR="009B7BB9">
              <w:t>81.33</w:t>
            </w:r>
          </w:p>
        </w:tc>
        <w:tc>
          <w:tcPr>
            <w:tcW w:w="1771" w:type="dxa"/>
          </w:tcPr>
          <w:p w14:paraId="11EE1B6B" w14:textId="6E18C0AF" w:rsidR="00D67592" w:rsidRPr="00D67592" w:rsidRDefault="00BB3BBE" w:rsidP="00D67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$</w:t>
            </w:r>
            <w:r w:rsidR="00F700AC">
              <w:rPr>
                <w:b/>
              </w:rPr>
              <w:t>2</w:t>
            </w:r>
            <w:r w:rsidR="009B7BB9">
              <w:rPr>
                <w:b/>
              </w:rPr>
              <w:t>94.67</w:t>
            </w:r>
          </w:p>
        </w:tc>
      </w:tr>
      <w:tr w:rsidR="00D67592" w14:paraId="29CD7538" w14:textId="77777777" w:rsidTr="00047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</w:tcPr>
          <w:p w14:paraId="39B99980" w14:textId="77777777" w:rsidR="00D67592" w:rsidRPr="00C53C62" w:rsidRDefault="00D67592" w:rsidP="00D67592">
            <w:pPr>
              <w:rPr>
                <w:b w:val="0"/>
                <w:color w:val="auto"/>
              </w:rPr>
            </w:pPr>
            <w:r w:rsidRPr="00C53C62">
              <w:rPr>
                <w:b w:val="0"/>
                <w:color w:val="auto"/>
              </w:rPr>
              <w:t>Employee + children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20428477" w14:textId="24A2EC56" w:rsidR="00D67592" w:rsidRDefault="00D67592" w:rsidP="00D67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33132F">
              <w:t>403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2E08F37" w14:textId="0C770A2B" w:rsidR="00D67592" w:rsidRPr="00D67592" w:rsidRDefault="00D67592" w:rsidP="00D67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$</w:t>
            </w:r>
            <w:r w:rsidR="00F700AC">
              <w:rPr>
                <w:b/>
              </w:rPr>
              <w:t>4</w:t>
            </w:r>
            <w:r w:rsidR="009B7BB9">
              <w:rPr>
                <w:b/>
              </w:rPr>
              <w:t>22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6BE2FD7B" w14:textId="43206F4F" w:rsidR="00D67592" w:rsidRDefault="00D67592" w:rsidP="00D67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66F8">
              <w:t>$</w:t>
            </w:r>
            <w:r w:rsidR="00F700AC">
              <w:t>5</w:t>
            </w:r>
            <w:r w:rsidR="009B7BB9">
              <w:t>37.33</w:t>
            </w:r>
          </w:p>
        </w:tc>
        <w:tc>
          <w:tcPr>
            <w:tcW w:w="1771" w:type="dxa"/>
          </w:tcPr>
          <w:p w14:paraId="7E2342FA" w14:textId="6D4BA7E9" w:rsidR="00D67592" w:rsidRPr="00D67592" w:rsidRDefault="00BB3BBE" w:rsidP="00D67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$5</w:t>
            </w:r>
            <w:r w:rsidR="009B7BB9">
              <w:rPr>
                <w:b/>
              </w:rPr>
              <w:t>62.67</w:t>
            </w:r>
          </w:p>
        </w:tc>
      </w:tr>
      <w:tr w:rsidR="00D67592" w14:paraId="61C63D63" w14:textId="77777777" w:rsidTr="00047C57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</w:tcPr>
          <w:p w14:paraId="4A16BDAF" w14:textId="77777777" w:rsidR="00D67592" w:rsidRPr="00C53C62" w:rsidRDefault="00D67592" w:rsidP="00D67592">
            <w:pPr>
              <w:rPr>
                <w:b w:val="0"/>
                <w:color w:val="auto"/>
              </w:rPr>
            </w:pPr>
            <w:r w:rsidRPr="00C53C62">
              <w:rPr>
                <w:b w:val="0"/>
                <w:color w:val="auto"/>
              </w:rPr>
              <w:t>Employee + spouse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6577C255" w14:textId="6F82BCE1" w:rsidR="00D67592" w:rsidRDefault="00D67592" w:rsidP="00D67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9432E5">
              <w:t>5</w:t>
            </w:r>
            <w:r w:rsidR="0033132F">
              <w:t>64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E6715F7" w14:textId="0FD8F1B6" w:rsidR="00D67592" w:rsidRPr="00D67592" w:rsidRDefault="00D67592" w:rsidP="00D67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$5</w:t>
            </w:r>
            <w:r w:rsidR="009B7BB9">
              <w:rPr>
                <w:b/>
              </w:rPr>
              <w:t>91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13C26B77" w14:textId="527691ED" w:rsidR="00D67592" w:rsidRDefault="00D67592" w:rsidP="00D67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6F8">
              <w:t>$</w:t>
            </w:r>
            <w:r w:rsidR="00F700AC">
              <w:t>7</w:t>
            </w:r>
            <w:r w:rsidR="009B7BB9">
              <w:t>52.00</w:t>
            </w:r>
          </w:p>
        </w:tc>
        <w:tc>
          <w:tcPr>
            <w:tcW w:w="1771" w:type="dxa"/>
          </w:tcPr>
          <w:p w14:paraId="24A179B1" w14:textId="7488ED65" w:rsidR="00D67592" w:rsidRPr="00D67592" w:rsidRDefault="00BB3BBE" w:rsidP="00D67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$7</w:t>
            </w:r>
            <w:r w:rsidR="009B7BB9">
              <w:rPr>
                <w:b/>
              </w:rPr>
              <w:t>88.00</w:t>
            </w:r>
          </w:p>
        </w:tc>
      </w:tr>
      <w:tr w:rsidR="00D67592" w14:paraId="6066678A" w14:textId="77777777" w:rsidTr="00047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</w:tcPr>
          <w:p w14:paraId="0D2DE0C0" w14:textId="77777777" w:rsidR="00D67592" w:rsidRPr="00C53C62" w:rsidRDefault="00D67592" w:rsidP="00D67592">
            <w:pPr>
              <w:rPr>
                <w:b w:val="0"/>
                <w:color w:val="auto"/>
              </w:rPr>
            </w:pPr>
            <w:r w:rsidRPr="00C53C62">
              <w:rPr>
                <w:b w:val="0"/>
                <w:color w:val="auto"/>
              </w:rPr>
              <w:t>Employee + spouse + children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3413DACD" w14:textId="1199436F" w:rsidR="00D67592" w:rsidRDefault="00D67592" w:rsidP="00D67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33132F">
              <w:t>814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8BDB506" w14:textId="0F9230D5" w:rsidR="00D67592" w:rsidRPr="00D67592" w:rsidRDefault="00D67592" w:rsidP="00D67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$</w:t>
            </w:r>
            <w:r w:rsidR="00F700AC">
              <w:rPr>
                <w:b/>
              </w:rPr>
              <w:t>8</w:t>
            </w:r>
            <w:r w:rsidR="009B7BB9">
              <w:rPr>
                <w:b/>
              </w:rPr>
              <w:t>54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20D69D1E" w14:textId="1EF51DE0" w:rsidR="00D67592" w:rsidRDefault="00D67592" w:rsidP="00D67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66F8">
              <w:t>$</w:t>
            </w:r>
            <w:r w:rsidR="00F700AC">
              <w:t>10</w:t>
            </w:r>
            <w:r w:rsidR="009B7BB9">
              <w:t>85.33</w:t>
            </w:r>
          </w:p>
        </w:tc>
        <w:tc>
          <w:tcPr>
            <w:tcW w:w="1771" w:type="dxa"/>
          </w:tcPr>
          <w:p w14:paraId="64565E24" w14:textId="0FC5F76F" w:rsidR="00D67592" w:rsidRPr="00D67592" w:rsidRDefault="00BB3BBE" w:rsidP="00D67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$</w:t>
            </w:r>
            <w:r w:rsidR="00F700AC">
              <w:rPr>
                <w:b/>
              </w:rPr>
              <w:t>1</w:t>
            </w:r>
            <w:r w:rsidR="009B7BB9">
              <w:rPr>
                <w:b/>
              </w:rPr>
              <w:t>138.67</w:t>
            </w:r>
          </w:p>
        </w:tc>
      </w:tr>
    </w:tbl>
    <w:p w14:paraId="539EF884" w14:textId="77777777" w:rsidR="00525E09" w:rsidRDefault="00525E09" w:rsidP="00525E09"/>
    <w:p w14:paraId="14B0C290" w14:textId="77777777" w:rsidR="00D67592" w:rsidRDefault="00D67592" w:rsidP="00525E09"/>
    <w:p w14:paraId="5C24C349" w14:textId="77777777" w:rsidR="00D67592" w:rsidRPr="00D67592" w:rsidRDefault="00D67592" w:rsidP="00D67592">
      <w:pPr>
        <w:pStyle w:val="Heading1"/>
        <w:jc w:val="center"/>
        <w:rPr>
          <w:b/>
          <w:color w:val="auto"/>
        </w:rPr>
      </w:pPr>
      <w:r w:rsidRPr="00D67592">
        <w:rPr>
          <w:b/>
          <w:color w:val="auto"/>
        </w:rPr>
        <w:t>Select Coverage – Horizon Participant Monthly premium</w:t>
      </w:r>
    </w:p>
    <w:tbl>
      <w:tblPr>
        <w:tblStyle w:val="GridTable5Dark-Accent4"/>
        <w:tblW w:w="10321" w:type="dxa"/>
        <w:tblInd w:w="-365" w:type="dxa"/>
        <w:tblLook w:val="04A0" w:firstRow="1" w:lastRow="0" w:firstColumn="1" w:lastColumn="0" w:noHBand="0" w:noVBand="1"/>
      </w:tblPr>
      <w:tblGrid>
        <w:gridCol w:w="2970"/>
        <w:gridCol w:w="2350"/>
        <w:gridCol w:w="1520"/>
        <w:gridCol w:w="1710"/>
        <w:gridCol w:w="1771"/>
      </w:tblGrid>
      <w:tr w:rsidR="00047C57" w:rsidRPr="00525E09" w14:paraId="3AD38DF8" w14:textId="77777777" w:rsidTr="00047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bottom w:val="single" w:sz="4" w:space="0" w:color="auto"/>
              <w:right w:val="single" w:sz="4" w:space="0" w:color="auto"/>
            </w:tcBorders>
          </w:tcPr>
          <w:p w14:paraId="0964B179" w14:textId="77777777" w:rsidR="00047C57" w:rsidRDefault="00047C57" w:rsidP="00047C57">
            <w:pPr>
              <w:rPr>
                <w:color w:val="auto"/>
              </w:rPr>
            </w:pPr>
            <w:r>
              <w:rPr>
                <w:color w:val="auto"/>
              </w:rPr>
              <w:t>Premium</w:t>
            </w:r>
          </w:p>
          <w:p w14:paraId="76F91C49" w14:textId="77777777" w:rsidR="00047C57" w:rsidRPr="00525E09" w:rsidRDefault="00047C57" w:rsidP="00047C57">
            <w:pPr>
              <w:rPr>
                <w:color w:val="auto"/>
              </w:rPr>
            </w:pPr>
            <w:r>
              <w:rPr>
                <w:color w:val="auto"/>
              </w:rPr>
              <w:t>Class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</w:tcBorders>
          </w:tcPr>
          <w:p w14:paraId="4DBF189A" w14:textId="7C940885" w:rsidR="00047C57" w:rsidRDefault="00047C57" w:rsidP="00047C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25E09">
              <w:rPr>
                <w:color w:val="auto"/>
              </w:rPr>
              <w:t>202</w:t>
            </w:r>
            <w:r w:rsidR="0033132F">
              <w:rPr>
                <w:color w:val="auto"/>
              </w:rPr>
              <w:t>3</w:t>
            </w:r>
            <w:r>
              <w:rPr>
                <w:color w:val="auto"/>
              </w:rPr>
              <w:t xml:space="preserve"> rates</w:t>
            </w:r>
          </w:p>
          <w:p w14:paraId="371F9DFE" w14:textId="77777777" w:rsidR="00047C57" w:rsidRPr="00525E09" w:rsidRDefault="00047C57" w:rsidP="00047C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(12 month)</w:t>
            </w: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</w:tcPr>
          <w:p w14:paraId="52FCEF24" w14:textId="68154619" w:rsidR="00047C57" w:rsidRDefault="00047C57" w:rsidP="00047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92">
              <w:rPr>
                <w:color w:val="auto"/>
              </w:rPr>
              <w:t>202</w:t>
            </w:r>
            <w:r w:rsidR="0033132F">
              <w:rPr>
                <w:color w:val="auto"/>
              </w:rPr>
              <w:t>4</w:t>
            </w:r>
            <w:r w:rsidRPr="00D67592">
              <w:rPr>
                <w:color w:val="auto"/>
              </w:rPr>
              <w:t xml:space="preserve"> rates</w:t>
            </w:r>
          </w:p>
          <w:p w14:paraId="4C6F1810" w14:textId="77777777" w:rsidR="00047C57" w:rsidRPr="00D67592" w:rsidRDefault="00047C57" w:rsidP="00047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(12 month)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14:paraId="5CFAEB70" w14:textId="114B5954" w:rsidR="00047C57" w:rsidRDefault="00047C57" w:rsidP="00047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33132F">
              <w:rPr>
                <w:color w:val="auto"/>
              </w:rPr>
              <w:t>3</w:t>
            </w:r>
            <w:r>
              <w:rPr>
                <w:color w:val="auto"/>
              </w:rPr>
              <w:t xml:space="preserve"> rates</w:t>
            </w:r>
          </w:p>
          <w:p w14:paraId="2127086C" w14:textId="77777777" w:rsidR="00047C57" w:rsidRPr="00525E09" w:rsidRDefault="00047C57" w:rsidP="00047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(9 mo. Faculty)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717ADDD0" w14:textId="503026C8" w:rsidR="00047C57" w:rsidRDefault="00047C57" w:rsidP="00047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92">
              <w:rPr>
                <w:color w:val="auto"/>
              </w:rPr>
              <w:t>202</w:t>
            </w:r>
            <w:r w:rsidR="0033132F">
              <w:rPr>
                <w:color w:val="auto"/>
              </w:rPr>
              <w:t>4</w:t>
            </w:r>
            <w:r w:rsidRPr="00D67592">
              <w:rPr>
                <w:color w:val="auto"/>
              </w:rPr>
              <w:t xml:space="preserve"> rates</w:t>
            </w:r>
          </w:p>
          <w:p w14:paraId="119C78D0" w14:textId="77777777" w:rsidR="00047C57" w:rsidRPr="00D67592" w:rsidRDefault="00047C57" w:rsidP="00047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(9 mo. Faculty)</w:t>
            </w:r>
          </w:p>
        </w:tc>
      </w:tr>
      <w:tr w:rsidR="00047C57" w14:paraId="06BE4B6C" w14:textId="77777777" w:rsidTr="00047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4" w:space="0" w:color="auto"/>
              <w:right w:val="single" w:sz="4" w:space="0" w:color="auto"/>
            </w:tcBorders>
          </w:tcPr>
          <w:p w14:paraId="60FA24BB" w14:textId="77777777" w:rsidR="00D67592" w:rsidRPr="00C53C62" w:rsidRDefault="00D67592" w:rsidP="000300DF">
            <w:pPr>
              <w:rPr>
                <w:b w:val="0"/>
                <w:color w:val="auto"/>
              </w:rPr>
            </w:pPr>
            <w:r w:rsidRPr="00C53C62">
              <w:rPr>
                <w:b w:val="0"/>
                <w:color w:val="auto"/>
              </w:rPr>
              <w:t>Employee only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</w:tcPr>
          <w:p w14:paraId="775FF844" w14:textId="248B7F81" w:rsidR="00D67592" w:rsidRDefault="00D67592" w:rsidP="00030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</w:t>
            </w:r>
            <w:r w:rsidR="009B7BB9">
              <w:t>6</w:t>
            </w:r>
          </w:p>
        </w:tc>
        <w:tc>
          <w:tcPr>
            <w:tcW w:w="1520" w:type="dxa"/>
            <w:tcBorders>
              <w:top w:val="single" w:sz="4" w:space="0" w:color="auto"/>
              <w:right w:val="single" w:sz="4" w:space="0" w:color="auto"/>
            </w:tcBorders>
          </w:tcPr>
          <w:p w14:paraId="37C43CD8" w14:textId="2DBA3B8A" w:rsidR="00D67592" w:rsidRPr="00D67592" w:rsidRDefault="00D67592" w:rsidP="0003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$4</w:t>
            </w:r>
            <w:r w:rsidR="009B7BB9">
              <w:rPr>
                <w:b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7E5EF2EC" w14:textId="40968608" w:rsidR="00D67592" w:rsidRDefault="00D67592" w:rsidP="0003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66F8">
              <w:t>$</w:t>
            </w:r>
            <w:r w:rsidR="009B7BB9">
              <w:t>61.33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14:paraId="1B9A3A61" w14:textId="1FFD6763" w:rsidR="00D67592" w:rsidRPr="00D67592" w:rsidRDefault="00D67592" w:rsidP="0003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7592">
              <w:rPr>
                <w:b/>
              </w:rPr>
              <w:t>$</w:t>
            </w:r>
            <w:r w:rsidR="003046B6">
              <w:rPr>
                <w:b/>
              </w:rPr>
              <w:t>6</w:t>
            </w:r>
            <w:r w:rsidR="009B7BB9">
              <w:rPr>
                <w:b/>
              </w:rPr>
              <w:t>4.00</w:t>
            </w:r>
          </w:p>
        </w:tc>
      </w:tr>
      <w:tr w:rsidR="00D67592" w14:paraId="05DF6153" w14:textId="77777777" w:rsidTr="00047C5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</w:tcPr>
          <w:p w14:paraId="4D6019D8" w14:textId="77777777" w:rsidR="00D67592" w:rsidRPr="00C53C62" w:rsidRDefault="00D67592" w:rsidP="000300DF">
            <w:pPr>
              <w:rPr>
                <w:b w:val="0"/>
                <w:color w:val="auto"/>
              </w:rPr>
            </w:pPr>
            <w:r w:rsidRPr="00C53C62">
              <w:rPr>
                <w:b w:val="0"/>
                <w:color w:val="auto"/>
              </w:rPr>
              <w:t>Employee + child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14:paraId="7ACC425D" w14:textId="6977CAB5" w:rsidR="00D67592" w:rsidRDefault="00D67592" w:rsidP="00030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</w:t>
            </w:r>
            <w:r w:rsidR="009B7BB9">
              <w:t>37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14:paraId="091AF442" w14:textId="598665CC" w:rsidR="00D67592" w:rsidRPr="00D67592" w:rsidRDefault="00D67592" w:rsidP="0003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$2</w:t>
            </w:r>
            <w:r w:rsidR="009B7BB9">
              <w:rPr>
                <w:b/>
              </w:rPr>
              <w:t>49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6A192EDD" w14:textId="01F2C814" w:rsidR="00D67592" w:rsidRDefault="00D67592" w:rsidP="0003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6F8">
              <w:t>$</w:t>
            </w:r>
            <w:r w:rsidR="009B7BB9">
              <w:t>316.00</w:t>
            </w:r>
          </w:p>
        </w:tc>
        <w:tc>
          <w:tcPr>
            <w:tcW w:w="1771" w:type="dxa"/>
          </w:tcPr>
          <w:p w14:paraId="6327B88A" w14:textId="2B0F59CE" w:rsidR="00D67592" w:rsidRPr="00D67592" w:rsidRDefault="00D67592" w:rsidP="0003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67592">
              <w:rPr>
                <w:b/>
              </w:rPr>
              <w:t>$</w:t>
            </w:r>
            <w:r w:rsidR="003046B6">
              <w:rPr>
                <w:b/>
              </w:rPr>
              <w:t>3</w:t>
            </w:r>
            <w:r w:rsidR="009B7BB9">
              <w:rPr>
                <w:b/>
              </w:rPr>
              <w:t>32.00</w:t>
            </w:r>
          </w:p>
        </w:tc>
      </w:tr>
      <w:tr w:rsidR="00D67592" w14:paraId="2C731A37" w14:textId="77777777" w:rsidTr="00047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</w:tcPr>
          <w:p w14:paraId="65A562CD" w14:textId="77777777" w:rsidR="00D67592" w:rsidRPr="00C53C62" w:rsidRDefault="00D67592" w:rsidP="000300DF">
            <w:pPr>
              <w:rPr>
                <w:b w:val="0"/>
                <w:color w:val="auto"/>
              </w:rPr>
            </w:pPr>
            <w:r w:rsidRPr="00C53C62">
              <w:rPr>
                <w:b w:val="0"/>
                <w:color w:val="auto"/>
              </w:rPr>
              <w:t>Employee + children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14:paraId="14CC2E6A" w14:textId="2475DF86" w:rsidR="00D67592" w:rsidRDefault="00D67592" w:rsidP="00030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F700AC">
              <w:t>4</w:t>
            </w:r>
            <w:r w:rsidR="009B7BB9">
              <w:t>29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14:paraId="781D471C" w14:textId="525B2949" w:rsidR="00D67592" w:rsidRPr="00D67592" w:rsidRDefault="00D67592" w:rsidP="0003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$</w:t>
            </w:r>
            <w:r w:rsidR="00BB3BBE">
              <w:rPr>
                <w:b/>
              </w:rPr>
              <w:t>4</w:t>
            </w:r>
            <w:r w:rsidR="009B7BB9">
              <w:rPr>
                <w:b/>
              </w:rPr>
              <w:t>50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163DFCA1" w14:textId="43EFF34D" w:rsidR="00D67592" w:rsidRDefault="00D67592" w:rsidP="0003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66F8">
              <w:t>$</w:t>
            </w:r>
            <w:r w:rsidR="00BB3BBE">
              <w:t>5</w:t>
            </w:r>
            <w:r w:rsidR="009B7BB9">
              <w:t>72.00</w:t>
            </w:r>
          </w:p>
        </w:tc>
        <w:tc>
          <w:tcPr>
            <w:tcW w:w="1771" w:type="dxa"/>
          </w:tcPr>
          <w:p w14:paraId="63115EEA" w14:textId="6FE8A58B" w:rsidR="00D67592" w:rsidRPr="00D67592" w:rsidRDefault="00D67592" w:rsidP="0003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7592">
              <w:rPr>
                <w:b/>
              </w:rPr>
              <w:t>$</w:t>
            </w:r>
            <w:r w:rsidR="009B7BB9">
              <w:rPr>
                <w:b/>
              </w:rPr>
              <w:t>600.00</w:t>
            </w:r>
          </w:p>
        </w:tc>
      </w:tr>
      <w:tr w:rsidR="00047C57" w14:paraId="469ED0BE" w14:textId="77777777" w:rsidTr="00047C57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</w:tcPr>
          <w:p w14:paraId="56C17656" w14:textId="77777777" w:rsidR="00D67592" w:rsidRPr="00C53C62" w:rsidRDefault="00D67592" w:rsidP="000300DF">
            <w:pPr>
              <w:rPr>
                <w:b w:val="0"/>
                <w:color w:val="auto"/>
              </w:rPr>
            </w:pPr>
            <w:r w:rsidRPr="00C53C62">
              <w:rPr>
                <w:b w:val="0"/>
                <w:color w:val="auto"/>
              </w:rPr>
              <w:t>Employee + spouse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14:paraId="56E5B096" w14:textId="36DA0F08" w:rsidR="00D67592" w:rsidRDefault="00D67592" w:rsidP="00030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</w:t>
            </w:r>
            <w:r w:rsidR="009B7BB9">
              <w:t>90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14:paraId="44B4412F" w14:textId="510550F8" w:rsidR="00D67592" w:rsidRPr="00D67592" w:rsidRDefault="00D67592" w:rsidP="0003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$</w:t>
            </w:r>
            <w:r w:rsidR="009B7BB9">
              <w:rPr>
                <w:b/>
              </w:rPr>
              <w:t>619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523587FB" w14:textId="24E6D052" w:rsidR="00D67592" w:rsidRDefault="00D67592" w:rsidP="0003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6F8">
              <w:t>$</w:t>
            </w:r>
            <w:r w:rsidR="00BB3BBE">
              <w:t>7</w:t>
            </w:r>
            <w:r w:rsidR="009B7BB9">
              <w:t>86.67</w:t>
            </w:r>
          </w:p>
        </w:tc>
        <w:tc>
          <w:tcPr>
            <w:tcW w:w="1771" w:type="dxa"/>
          </w:tcPr>
          <w:p w14:paraId="6AAE9534" w14:textId="7ECD089A" w:rsidR="00D67592" w:rsidRPr="00D67592" w:rsidRDefault="00D67592" w:rsidP="0003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67592">
              <w:rPr>
                <w:b/>
              </w:rPr>
              <w:t>$</w:t>
            </w:r>
            <w:r w:rsidR="009B7BB9">
              <w:rPr>
                <w:b/>
              </w:rPr>
              <w:t>825.33</w:t>
            </w:r>
          </w:p>
        </w:tc>
      </w:tr>
      <w:tr w:rsidR="00047C57" w14:paraId="7EC56A6C" w14:textId="77777777" w:rsidTr="00047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</w:tcPr>
          <w:p w14:paraId="55BAF598" w14:textId="77777777" w:rsidR="00D67592" w:rsidRPr="00C53C62" w:rsidRDefault="00D67592" w:rsidP="000300DF">
            <w:pPr>
              <w:rPr>
                <w:b w:val="0"/>
                <w:color w:val="auto"/>
              </w:rPr>
            </w:pPr>
            <w:r w:rsidRPr="00C53C62">
              <w:rPr>
                <w:b w:val="0"/>
                <w:color w:val="auto"/>
              </w:rPr>
              <w:t>Employee + spouse + children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14:paraId="006CA9A1" w14:textId="12CA4E18" w:rsidR="00D67592" w:rsidRDefault="00D67592" w:rsidP="00030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9B7BB9">
              <w:t>840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14:paraId="63B43E0F" w14:textId="64699BEB" w:rsidR="00D67592" w:rsidRPr="00D67592" w:rsidRDefault="00D67592" w:rsidP="0003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$</w:t>
            </w:r>
            <w:r w:rsidR="009B7BB9">
              <w:rPr>
                <w:b/>
              </w:rPr>
              <w:t>882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14BDA49D" w14:textId="4AA7D609" w:rsidR="00D67592" w:rsidRDefault="00D67592" w:rsidP="0003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66F8">
              <w:t>$</w:t>
            </w:r>
            <w:r w:rsidR="003046B6">
              <w:t>1</w:t>
            </w:r>
            <w:r w:rsidR="009B7BB9">
              <w:t>120.00</w:t>
            </w:r>
          </w:p>
        </w:tc>
        <w:tc>
          <w:tcPr>
            <w:tcW w:w="1771" w:type="dxa"/>
          </w:tcPr>
          <w:p w14:paraId="4A60CDD6" w14:textId="369DC29C" w:rsidR="00D67592" w:rsidRPr="00D67592" w:rsidRDefault="00D67592" w:rsidP="00941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7592">
              <w:rPr>
                <w:b/>
              </w:rPr>
              <w:t>$</w:t>
            </w:r>
            <w:r w:rsidR="009B7BB9">
              <w:rPr>
                <w:b/>
              </w:rPr>
              <w:t>1176.00</w:t>
            </w:r>
          </w:p>
        </w:tc>
      </w:tr>
    </w:tbl>
    <w:p w14:paraId="7690AFB6" w14:textId="77777777" w:rsidR="00D67592" w:rsidRDefault="00D67592" w:rsidP="00525E09"/>
    <w:p w14:paraId="27B1CA56" w14:textId="77777777" w:rsidR="00C53C62" w:rsidRDefault="00C53C62" w:rsidP="00525E09"/>
    <w:p w14:paraId="6AAC0A66" w14:textId="77777777" w:rsidR="00C53C62" w:rsidRDefault="00C53C62" w:rsidP="00525E09"/>
    <w:p w14:paraId="6517DDFE" w14:textId="77777777" w:rsidR="00C53C62" w:rsidRPr="00C53C62" w:rsidRDefault="00C53C62" w:rsidP="00C53C62">
      <w:pPr>
        <w:pStyle w:val="Heading1"/>
        <w:jc w:val="center"/>
        <w:rPr>
          <w:b/>
          <w:color w:val="auto"/>
        </w:rPr>
      </w:pPr>
      <w:r w:rsidRPr="00C53C62">
        <w:rPr>
          <w:b/>
          <w:color w:val="auto"/>
        </w:rPr>
        <w:t>Base Coverage – Legacy or Horizon Monthly Premium</w:t>
      </w:r>
    </w:p>
    <w:tbl>
      <w:tblPr>
        <w:tblStyle w:val="GridTable5Dark-Accent4"/>
        <w:tblW w:w="10321" w:type="dxa"/>
        <w:tblInd w:w="-365" w:type="dxa"/>
        <w:tblLook w:val="04A0" w:firstRow="1" w:lastRow="0" w:firstColumn="1" w:lastColumn="0" w:noHBand="0" w:noVBand="1"/>
      </w:tblPr>
      <w:tblGrid>
        <w:gridCol w:w="2970"/>
        <w:gridCol w:w="2350"/>
        <w:gridCol w:w="1520"/>
        <w:gridCol w:w="1710"/>
        <w:gridCol w:w="1771"/>
      </w:tblGrid>
      <w:tr w:rsidR="00047C57" w:rsidRPr="00525E09" w14:paraId="6A405378" w14:textId="77777777" w:rsidTr="00047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bottom w:val="single" w:sz="4" w:space="0" w:color="auto"/>
              <w:right w:val="single" w:sz="4" w:space="0" w:color="auto"/>
            </w:tcBorders>
          </w:tcPr>
          <w:p w14:paraId="5FAC4B8A" w14:textId="77777777" w:rsidR="00047C57" w:rsidRDefault="00047C57" w:rsidP="00047C57">
            <w:pPr>
              <w:rPr>
                <w:color w:val="auto"/>
              </w:rPr>
            </w:pPr>
            <w:r>
              <w:rPr>
                <w:color w:val="auto"/>
              </w:rPr>
              <w:t>Premium</w:t>
            </w:r>
          </w:p>
          <w:p w14:paraId="6FDAC70B" w14:textId="77777777" w:rsidR="00047C57" w:rsidRPr="00525E09" w:rsidRDefault="00047C57" w:rsidP="00047C57">
            <w:pPr>
              <w:rPr>
                <w:color w:val="auto"/>
              </w:rPr>
            </w:pPr>
            <w:r>
              <w:rPr>
                <w:color w:val="auto"/>
              </w:rPr>
              <w:t>Class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</w:tcBorders>
          </w:tcPr>
          <w:p w14:paraId="3712F000" w14:textId="30D59863" w:rsidR="00047C57" w:rsidRDefault="00047C57" w:rsidP="00047C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25E09">
              <w:rPr>
                <w:color w:val="auto"/>
              </w:rPr>
              <w:t>202</w:t>
            </w:r>
            <w:r w:rsidR="0033132F">
              <w:rPr>
                <w:color w:val="auto"/>
              </w:rPr>
              <w:t>3</w:t>
            </w:r>
            <w:r>
              <w:rPr>
                <w:color w:val="auto"/>
              </w:rPr>
              <w:t xml:space="preserve"> rates</w:t>
            </w:r>
          </w:p>
          <w:p w14:paraId="6C8E0557" w14:textId="77777777" w:rsidR="00047C57" w:rsidRPr="00525E09" w:rsidRDefault="00047C57" w:rsidP="00047C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(12 month)</w:t>
            </w: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</w:tcPr>
          <w:p w14:paraId="1F6FD68A" w14:textId="00040851" w:rsidR="00047C57" w:rsidRDefault="00047C57" w:rsidP="00047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92">
              <w:rPr>
                <w:color w:val="auto"/>
              </w:rPr>
              <w:t>202</w:t>
            </w:r>
            <w:r w:rsidR="0033132F">
              <w:rPr>
                <w:color w:val="auto"/>
              </w:rPr>
              <w:t>4</w:t>
            </w:r>
            <w:r w:rsidRPr="00D67592">
              <w:rPr>
                <w:color w:val="auto"/>
              </w:rPr>
              <w:t xml:space="preserve"> rates</w:t>
            </w:r>
          </w:p>
          <w:p w14:paraId="20863065" w14:textId="77777777" w:rsidR="00047C57" w:rsidRPr="00D67592" w:rsidRDefault="00047C57" w:rsidP="00047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(12 month)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14:paraId="56FB5860" w14:textId="15E0AE8E" w:rsidR="00047C57" w:rsidRDefault="00047C57" w:rsidP="00047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33132F">
              <w:rPr>
                <w:color w:val="auto"/>
              </w:rPr>
              <w:t>3</w:t>
            </w:r>
            <w:r>
              <w:rPr>
                <w:color w:val="auto"/>
              </w:rPr>
              <w:t xml:space="preserve"> rates</w:t>
            </w:r>
          </w:p>
          <w:p w14:paraId="037A31DF" w14:textId="77777777" w:rsidR="00047C57" w:rsidRPr="00525E09" w:rsidRDefault="00047C57" w:rsidP="00047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(9 mo. Faculty)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01D7E712" w14:textId="6200BF0D" w:rsidR="00047C57" w:rsidRDefault="00047C57" w:rsidP="00047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7592">
              <w:rPr>
                <w:color w:val="auto"/>
              </w:rPr>
              <w:t>202</w:t>
            </w:r>
            <w:r w:rsidR="0033132F">
              <w:rPr>
                <w:color w:val="auto"/>
              </w:rPr>
              <w:t>4</w:t>
            </w:r>
            <w:r w:rsidRPr="00D67592">
              <w:rPr>
                <w:color w:val="auto"/>
              </w:rPr>
              <w:t xml:space="preserve"> rates</w:t>
            </w:r>
          </w:p>
          <w:p w14:paraId="52C853B6" w14:textId="77777777" w:rsidR="00047C57" w:rsidRPr="00D67592" w:rsidRDefault="00047C57" w:rsidP="00047C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(9 mo. Faculty)</w:t>
            </w:r>
          </w:p>
        </w:tc>
      </w:tr>
      <w:tr w:rsidR="00047C57" w14:paraId="7C387C1C" w14:textId="77777777" w:rsidTr="00047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4" w:space="0" w:color="auto"/>
              <w:right w:val="single" w:sz="4" w:space="0" w:color="auto"/>
            </w:tcBorders>
          </w:tcPr>
          <w:p w14:paraId="40CF1815" w14:textId="77777777" w:rsidR="00C53C62" w:rsidRPr="00C53C62" w:rsidRDefault="00C53C62" w:rsidP="000300DF">
            <w:pPr>
              <w:rPr>
                <w:b w:val="0"/>
                <w:color w:val="auto"/>
              </w:rPr>
            </w:pPr>
            <w:r w:rsidRPr="00C53C62">
              <w:rPr>
                <w:b w:val="0"/>
                <w:color w:val="auto"/>
              </w:rPr>
              <w:t>Employee only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</w:tcPr>
          <w:p w14:paraId="63DBB046" w14:textId="77777777" w:rsidR="00C53C62" w:rsidRDefault="00C53C62" w:rsidP="00030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</w:t>
            </w:r>
          </w:p>
        </w:tc>
        <w:tc>
          <w:tcPr>
            <w:tcW w:w="1520" w:type="dxa"/>
            <w:tcBorders>
              <w:top w:val="single" w:sz="4" w:space="0" w:color="auto"/>
              <w:right w:val="single" w:sz="4" w:space="0" w:color="auto"/>
            </w:tcBorders>
          </w:tcPr>
          <w:p w14:paraId="7E0654AD" w14:textId="77777777" w:rsidR="00C53C62" w:rsidRPr="00D67592" w:rsidRDefault="00C53C62" w:rsidP="0003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$0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53EB7C97" w14:textId="77777777" w:rsidR="00C53C62" w:rsidRDefault="00C53C62" w:rsidP="0003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66F8">
              <w:t>$</w:t>
            </w:r>
            <w:r>
              <w:t>0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14:paraId="0C177D8F" w14:textId="77777777" w:rsidR="00C53C62" w:rsidRPr="00D67592" w:rsidRDefault="00C53C62" w:rsidP="0003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7592">
              <w:rPr>
                <w:b/>
              </w:rPr>
              <w:t>$</w:t>
            </w:r>
            <w:r>
              <w:rPr>
                <w:b/>
              </w:rPr>
              <w:t>0</w:t>
            </w:r>
          </w:p>
        </w:tc>
      </w:tr>
      <w:tr w:rsidR="00C53C62" w14:paraId="369796C3" w14:textId="77777777" w:rsidTr="00047C57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</w:tcPr>
          <w:p w14:paraId="1DFE41F9" w14:textId="77777777" w:rsidR="00C53C62" w:rsidRPr="00C53C62" w:rsidRDefault="00C53C62" w:rsidP="000300DF">
            <w:pPr>
              <w:rPr>
                <w:b w:val="0"/>
                <w:color w:val="auto"/>
              </w:rPr>
            </w:pPr>
            <w:r w:rsidRPr="00C53C62">
              <w:rPr>
                <w:b w:val="0"/>
                <w:color w:val="auto"/>
              </w:rPr>
              <w:t>Employee + child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14:paraId="3E35B46A" w14:textId="5DAE13AB" w:rsidR="00C53C62" w:rsidRDefault="00C53C62" w:rsidP="00030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9B7BB9">
              <w:t>24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14:paraId="2D5720DF" w14:textId="6911554B" w:rsidR="00C53C62" w:rsidRPr="00D67592" w:rsidRDefault="00C53C62" w:rsidP="0003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$</w:t>
            </w:r>
            <w:r w:rsidR="009B7BB9">
              <w:rPr>
                <w:b/>
              </w:rPr>
              <w:t>130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0294E71A" w14:textId="20B77787" w:rsidR="00C53C62" w:rsidRDefault="00C53C62" w:rsidP="0003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6F8">
              <w:t>$</w:t>
            </w:r>
            <w:r w:rsidR="009B7BB9">
              <w:t>165.33</w:t>
            </w:r>
          </w:p>
        </w:tc>
        <w:tc>
          <w:tcPr>
            <w:tcW w:w="1771" w:type="dxa"/>
          </w:tcPr>
          <w:p w14:paraId="25728CFD" w14:textId="11C2BAEF" w:rsidR="00C53C62" w:rsidRPr="00D67592" w:rsidRDefault="00C53C62" w:rsidP="00C53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67592">
              <w:rPr>
                <w:b/>
              </w:rPr>
              <w:t>$</w:t>
            </w:r>
            <w:r>
              <w:rPr>
                <w:b/>
              </w:rPr>
              <w:t>1</w:t>
            </w:r>
            <w:r w:rsidR="009B7BB9">
              <w:rPr>
                <w:b/>
              </w:rPr>
              <w:t>73.33</w:t>
            </w:r>
          </w:p>
        </w:tc>
      </w:tr>
      <w:tr w:rsidR="00C53C62" w14:paraId="5215CBBD" w14:textId="77777777" w:rsidTr="00047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</w:tcPr>
          <w:p w14:paraId="707F80F1" w14:textId="77777777" w:rsidR="00C53C62" w:rsidRPr="00C53C62" w:rsidRDefault="00C53C62" w:rsidP="000300DF">
            <w:pPr>
              <w:rPr>
                <w:b w:val="0"/>
                <w:color w:val="auto"/>
              </w:rPr>
            </w:pPr>
            <w:r w:rsidRPr="00C53C62">
              <w:rPr>
                <w:b w:val="0"/>
                <w:color w:val="auto"/>
              </w:rPr>
              <w:t>Employee + children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14:paraId="6682900A" w14:textId="77F7BEAC" w:rsidR="00C53C62" w:rsidRDefault="00C53C62" w:rsidP="00030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9B7BB9">
              <w:t>317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14:paraId="39DCBE74" w14:textId="312CA8A5" w:rsidR="00C53C62" w:rsidRPr="00D67592" w:rsidRDefault="00C53C62" w:rsidP="0003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$</w:t>
            </w:r>
            <w:r w:rsidR="009B7BB9">
              <w:rPr>
                <w:b/>
              </w:rPr>
              <w:t>333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6483346A" w14:textId="1DC63949" w:rsidR="00C53C62" w:rsidRDefault="00C53C62" w:rsidP="0003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66F8">
              <w:t>$</w:t>
            </w:r>
            <w:r w:rsidR="009B7BB9">
              <w:t>422.67</w:t>
            </w:r>
          </w:p>
        </w:tc>
        <w:tc>
          <w:tcPr>
            <w:tcW w:w="1771" w:type="dxa"/>
          </w:tcPr>
          <w:p w14:paraId="187EC344" w14:textId="646DDAB2" w:rsidR="00C53C62" w:rsidRPr="00D67592" w:rsidRDefault="00C53C62" w:rsidP="0003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7592">
              <w:rPr>
                <w:b/>
              </w:rPr>
              <w:t>$</w:t>
            </w:r>
            <w:r w:rsidR="009B7BB9">
              <w:rPr>
                <w:b/>
              </w:rPr>
              <w:t>444.00</w:t>
            </w:r>
          </w:p>
        </w:tc>
      </w:tr>
      <w:tr w:rsidR="00047C57" w14:paraId="7FD791DF" w14:textId="77777777" w:rsidTr="00047C57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</w:tcPr>
          <w:p w14:paraId="2935E8CE" w14:textId="77777777" w:rsidR="00C53C62" w:rsidRPr="00C53C62" w:rsidRDefault="00C53C62" w:rsidP="000300DF">
            <w:pPr>
              <w:rPr>
                <w:b w:val="0"/>
                <w:color w:val="auto"/>
              </w:rPr>
            </w:pPr>
            <w:r w:rsidRPr="00C53C62">
              <w:rPr>
                <w:b w:val="0"/>
                <w:color w:val="auto"/>
              </w:rPr>
              <w:t>Employee + spouse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14:paraId="1430E3D5" w14:textId="14938BE0" w:rsidR="00C53C62" w:rsidRDefault="00C53C62" w:rsidP="00030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</w:t>
            </w:r>
            <w:r w:rsidR="009B7BB9">
              <w:t>78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14:paraId="32A11050" w14:textId="4BC5C788" w:rsidR="00C53C62" w:rsidRPr="00D67592" w:rsidRDefault="00C53C62" w:rsidP="0003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$</w:t>
            </w:r>
            <w:r w:rsidR="009B7BB9">
              <w:rPr>
                <w:b/>
              </w:rPr>
              <w:t>502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67FB8DCC" w14:textId="39C7E073" w:rsidR="00C53C62" w:rsidRDefault="00C53C62" w:rsidP="0003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66F8">
              <w:t>$</w:t>
            </w:r>
            <w:r w:rsidR="009122DF">
              <w:t>6</w:t>
            </w:r>
            <w:r w:rsidR="009B7BB9">
              <w:t>37.33</w:t>
            </w:r>
          </w:p>
        </w:tc>
        <w:tc>
          <w:tcPr>
            <w:tcW w:w="1771" w:type="dxa"/>
          </w:tcPr>
          <w:p w14:paraId="387BC8EA" w14:textId="520725D2" w:rsidR="00C53C62" w:rsidRPr="00D67592" w:rsidRDefault="00C53C62" w:rsidP="00030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67592">
              <w:rPr>
                <w:b/>
              </w:rPr>
              <w:t>$</w:t>
            </w:r>
            <w:r w:rsidR="009B7BB9">
              <w:rPr>
                <w:b/>
              </w:rPr>
              <w:t>669.33</w:t>
            </w:r>
          </w:p>
        </w:tc>
      </w:tr>
      <w:tr w:rsidR="00047C57" w14:paraId="4C80C4F3" w14:textId="77777777" w:rsidTr="00047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right w:val="single" w:sz="4" w:space="0" w:color="auto"/>
            </w:tcBorders>
          </w:tcPr>
          <w:p w14:paraId="0C040230" w14:textId="77777777" w:rsidR="00C53C62" w:rsidRPr="00C53C62" w:rsidRDefault="00C53C62" w:rsidP="000300DF">
            <w:pPr>
              <w:rPr>
                <w:b w:val="0"/>
                <w:color w:val="auto"/>
              </w:rPr>
            </w:pPr>
            <w:r w:rsidRPr="00C53C62">
              <w:rPr>
                <w:b w:val="0"/>
                <w:color w:val="auto"/>
              </w:rPr>
              <w:t>Employee + spouse + children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14:paraId="10D4ADC1" w14:textId="7AE3BFE6" w:rsidR="00C53C62" w:rsidRDefault="0094123A" w:rsidP="00030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9B7BB9">
              <w:t>728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14:paraId="4A1A6F13" w14:textId="0B620507" w:rsidR="00C53C62" w:rsidRPr="00D67592" w:rsidRDefault="00C53C62" w:rsidP="0003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$</w:t>
            </w:r>
            <w:r w:rsidR="009B7BB9">
              <w:rPr>
                <w:b/>
              </w:rPr>
              <w:t>764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7323FAF3" w14:textId="68FA47BE" w:rsidR="00C53C62" w:rsidRDefault="00C53C62" w:rsidP="0003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66F8">
              <w:t>$</w:t>
            </w:r>
            <w:r w:rsidR="009122DF">
              <w:t>9</w:t>
            </w:r>
            <w:r w:rsidR="009B7BB9">
              <w:t>70.67</w:t>
            </w:r>
          </w:p>
        </w:tc>
        <w:tc>
          <w:tcPr>
            <w:tcW w:w="1771" w:type="dxa"/>
          </w:tcPr>
          <w:p w14:paraId="465F2E51" w14:textId="6EB357F4" w:rsidR="00C53C62" w:rsidRPr="00D67592" w:rsidRDefault="00C53C62" w:rsidP="00030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7592">
              <w:rPr>
                <w:b/>
              </w:rPr>
              <w:t>$</w:t>
            </w:r>
            <w:r w:rsidR="009B7BB9">
              <w:rPr>
                <w:b/>
              </w:rPr>
              <w:t>1018.67</w:t>
            </w:r>
          </w:p>
        </w:tc>
      </w:tr>
    </w:tbl>
    <w:p w14:paraId="03106ADC" w14:textId="77777777" w:rsidR="00C53C62" w:rsidRDefault="00C53C62" w:rsidP="00525E09"/>
    <w:p w14:paraId="27E01F76" w14:textId="77777777" w:rsidR="00C53C62" w:rsidRDefault="00C53C62" w:rsidP="00525E09"/>
    <w:p w14:paraId="5C23CBC8" w14:textId="77777777" w:rsidR="00C53C62" w:rsidRDefault="00C53C62" w:rsidP="00525E09">
      <w:r>
        <w:t>*</w:t>
      </w:r>
      <w:r w:rsidRPr="00047C57">
        <w:rPr>
          <w:b/>
        </w:rPr>
        <w:t>LEGACY</w:t>
      </w:r>
      <w:r>
        <w:t xml:space="preserve"> – Hired </w:t>
      </w:r>
      <w:r w:rsidRPr="00C53C62">
        <w:rPr>
          <w:u w:val="single"/>
        </w:rPr>
        <w:t>before</w:t>
      </w:r>
      <w:r>
        <w:t xml:space="preserve"> </w:t>
      </w:r>
      <w:r w:rsidRPr="00C53C62">
        <w:rPr>
          <w:b/>
        </w:rPr>
        <w:t>January 1, 2006</w:t>
      </w:r>
      <w:r>
        <w:rPr>
          <w:b/>
        </w:rPr>
        <w:t xml:space="preserve">, </w:t>
      </w:r>
      <w:r>
        <w:t>with any State of MS agency covered by the Plan (for ex., Community/Junior College, public library, public school district, or other state agency or university).</w:t>
      </w:r>
    </w:p>
    <w:p w14:paraId="644DA74C" w14:textId="77777777" w:rsidR="00C53C62" w:rsidRPr="00C53C62" w:rsidRDefault="00C53C62" w:rsidP="00525E09">
      <w:r>
        <w:t>*</w:t>
      </w:r>
      <w:r w:rsidRPr="00047C57">
        <w:rPr>
          <w:b/>
        </w:rPr>
        <w:t>HORIZON</w:t>
      </w:r>
      <w:r>
        <w:t xml:space="preserve"> – Initially hired </w:t>
      </w:r>
      <w:r w:rsidRPr="00C53C62">
        <w:rPr>
          <w:u w:val="single"/>
        </w:rPr>
        <w:t>on</w:t>
      </w:r>
      <w:r>
        <w:t xml:space="preserve"> or </w:t>
      </w:r>
      <w:r w:rsidRPr="00C53C62">
        <w:rPr>
          <w:u w:val="single"/>
        </w:rPr>
        <w:t>after</w:t>
      </w:r>
      <w:r>
        <w:t xml:space="preserve"> </w:t>
      </w:r>
      <w:r w:rsidRPr="00C53C62">
        <w:rPr>
          <w:b/>
        </w:rPr>
        <w:t>January 1, 2006</w:t>
      </w:r>
      <w:r>
        <w:rPr>
          <w:b/>
        </w:rPr>
        <w:t>.</w:t>
      </w:r>
    </w:p>
    <w:sectPr w:rsidR="00C53C62" w:rsidRPr="00C53C62" w:rsidSect="00C53C6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4DE72" w14:textId="77777777" w:rsidR="00CD633F" w:rsidRDefault="00CD633F" w:rsidP="00525E09">
      <w:pPr>
        <w:spacing w:after="0" w:line="240" w:lineRule="auto"/>
      </w:pPr>
      <w:r>
        <w:separator/>
      </w:r>
    </w:p>
  </w:endnote>
  <w:endnote w:type="continuationSeparator" w:id="0">
    <w:p w14:paraId="1FF0362F" w14:textId="77777777" w:rsidR="00CD633F" w:rsidRDefault="00CD633F" w:rsidP="0052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87617" w14:textId="77777777" w:rsidR="00CD633F" w:rsidRDefault="00CD633F" w:rsidP="00525E09">
      <w:pPr>
        <w:spacing w:after="0" w:line="240" w:lineRule="auto"/>
      </w:pPr>
      <w:r>
        <w:separator/>
      </w:r>
    </w:p>
  </w:footnote>
  <w:footnote w:type="continuationSeparator" w:id="0">
    <w:p w14:paraId="1F94F95B" w14:textId="77777777" w:rsidR="00CD633F" w:rsidRDefault="00CD633F" w:rsidP="0052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5AD1" w14:textId="77777777" w:rsidR="00525E09" w:rsidRPr="00525E09" w:rsidRDefault="00C53C62" w:rsidP="00525E09">
    <w:pPr>
      <w:pStyle w:val="Title"/>
      <w:jc w:val="center"/>
      <w:rPr>
        <w:b/>
      </w:rPr>
    </w:pPr>
    <w:r>
      <w:rPr>
        <w:b/>
      </w:rPr>
      <w:t>New Insurances R</w:t>
    </w:r>
    <w:r w:rsidR="00525E09" w:rsidRPr="00525E09">
      <w:rPr>
        <w:b/>
      </w:rPr>
      <w:t>ates</w:t>
    </w:r>
  </w:p>
  <w:p w14:paraId="12D4B814" w14:textId="14A44EDC" w:rsidR="00525E09" w:rsidRDefault="00525E09" w:rsidP="00525E09">
    <w:pPr>
      <w:pStyle w:val="Subtitle"/>
      <w:jc w:val="center"/>
      <w:rPr>
        <w:b/>
      </w:rPr>
    </w:pPr>
    <w:r w:rsidRPr="00525E09">
      <w:rPr>
        <w:b/>
      </w:rPr>
      <w:t>Effective January 1, 202</w:t>
    </w:r>
    <w:r w:rsidR="0033132F">
      <w:rPr>
        <w:b/>
      </w:rPr>
      <w:t>4</w:t>
    </w:r>
  </w:p>
  <w:p w14:paraId="05A69AEE" w14:textId="77777777" w:rsidR="00525E09" w:rsidRDefault="00525E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09"/>
    <w:rsid w:val="000138F8"/>
    <w:rsid w:val="00047C57"/>
    <w:rsid w:val="00165A28"/>
    <w:rsid w:val="003024CE"/>
    <w:rsid w:val="003046B6"/>
    <w:rsid w:val="0033132F"/>
    <w:rsid w:val="0049502D"/>
    <w:rsid w:val="004A1121"/>
    <w:rsid w:val="00525E09"/>
    <w:rsid w:val="00580506"/>
    <w:rsid w:val="009122DF"/>
    <w:rsid w:val="0094123A"/>
    <w:rsid w:val="009432E5"/>
    <w:rsid w:val="009B7BB9"/>
    <w:rsid w:val="00B31BBA"/>
    <w:rsid w:val="00BB3BBE"/>
    <w:rsid w:val="00C53C62"/>
    <w:rsid w:val="00CD633F"/>
    <w:rsid w:val="00D67592"/>
    <w:rsid w:val="00E204EA"/>
    <w:rsid w:val="00ED1D4D"/>
    <w:rsid w:val="00F700AC"/>
    <w:rsid w:val="00FB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93BD84"/>
  <w15:chartTrackingRefBased/>
  <w15:docId w15:val="{6DA862CC-2AEE-474F-AB4E-A83BB1BE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E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5E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25E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E09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25E09"/>
    <w:rPr>
      <w:rFonts w:asciiTheme="minorHAnsi" w:eastAsiaTheme="minorEastAsia" w:hAnsiTheme="minorHAnsi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52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525E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25E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25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E09"/>
  </w:style>
  <w:style w:type="paragraph" w:styleId="Footer">
    <w:name w:val="footer"/>
    <w:basedOn w:val="Normal"/>
    <w:link w:val="FooterChar"/>
    <w:uiPriority w:val="99"/>
    <w:unhideWhenUsed/>
    <w:rsid w:val="00525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E09"/>
  </w:style>
  <w:style w:type="paragraph" w:styleId="BalloonText">
    <w:name w:val="Balloon Text"/>
    <w:basedOn w:val="Normal"/>
    <w:link w:val="BalloonTextChar"/>
    <w:uiPriority w:val="99"/>
    <w:semiHidden/>
    <w:unhideWhenUsed/>
    <w:rsid w:val="0004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Southern Mississippi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Riley</dc:creator>
  <cp:keywords/>
  <dc:description/>
  <cp:lastModifiedBy>Amy Hester</cp:lastModifiedBy>
  <cp:revision>2</cp:revision>
  <cp:lastPrinted>2021-09-21T14:33:00Z</cp:lastPrinted>
  <dcterms:created xsi:type="dcterms:W3CDTF">2023-09-25T19:25:00Z</dcterms:created>
  <dcterms:modified xsi:type="dcterms:W3CDTF">2023-09-25T19:25:00Z</dcterms:modified>
</cp:coreProperties>
</file>